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B9D07" w14:textId="2AC9D5FB" w:rsidR="00D67B40" w:rsidRPr="00D67B40" w:rsidRDefault="00D67B40">
      <w:pPr>
        <w:spacing w:after="0" w:line="240" w:lineRule="auto"/>
        <w:jc w:val="center"/>
        <w:rPr>
          <w:rFonts w:ascii="Times New Roman" w:eastAsia="Times New Roman" w:hAnsi="Times New Roman" w:cs="Times New Roman"/>
          <w:b/>
          <w:sz w:val="28"/>
          <w:szCs w:val="28"/>
        </w:rPr>
      </w:pPr>
      <w:r w:rsidRPr="00D67B40">
        <w:rPr>
          <w:rFonts w:ascii="Times New Roman" w:eastAsia="Times New Roman" w:hAnsi="Times New Roman" w:cs="Times New Roman"/>
          <w:b/>
          <w:sz w:val="28"/>
          <w:szCs w:val="28"/>
        </w:rPr>
        <w:t xml:space="preserve">Appel à communications </w:t>
      </w:r>
    </w:p>
    <w:p w14:paraId="4D2147CD" w14:textId="77777777" w:rsidR="00D67B40" w:rsidRDefault="00D67B40">
      <w:pPr>
        <w:spacing w:after="0" w:line="240" w:lineRule="auto"/>
        <w:jc w:val="center"/>
        <w:rPr>
          <w:rFonts w:ascii="Times New Roman" w:eastAsia="Times New Roman" w:hAnsi="Times New Roman" w:cs="Times New Roman"/>
          <w:b/>
          <w:i/>
          <w:sz w:val="28"/>
          <w:szCs w:val="28"/>
        </w:rPr>
      </w:pPr>
    </w:p>
    <w:p w14:paraId="00000001" w14:textId="2313E412" w:rsidR="00076E53" w:rsidRPr="00D67B40" w:rsidRDefault="000708A0">
      <w:pPr>
        <w:spacing w:after="0" w:line="240" w:lineRule="auto"/>
        <w:jc w:val="center"/>
        <w:rPr>
          <w:rFonts w:ascii="Times New Roman" w:eastAsia="Times New Roman" w:hAnsi="Times New Roman" w:cs="Times New Roman"/>
          <w:b/>
          <w:sz w:val="28"/>
          <w:szCs w:val="28"/>
        </w:rPr>
      </w:pPr>
      <w:r w:rsidRPr="00D67B40">
        <w:rPr>
          <w:rFonts w:ascii="Times New Roman" w:eastAsia="Times New Roman" w:hAnsi="Times New Roman" w:cs="Times New Roman"/>
          <w:b/>
          <w:sz w:val="28"/>
          <w:szCs w:val="28"/>
        </w:rPr>
        <w:t xml:space="preserve">Le corps du sensible. </w:t>
      </w:r>
    </w:p>
    <w:p w14:paraId="00000002" w14:textId="2B0741EB" w:rsidR="00076E53" w:rsidRPr="00D67B40" w:rsidRDefault="00D3485D">
      <w:pPr>
        <w:spacing w:after="0" w:line="240" w:lineRule="auto"/>
        <w:jc w:val="center"/>
        <w:rPr>
          <w:rFonts w:ascii="Times New Roman" w:eastAsia="Times New Roman" w:hAnsi="Times New Roman" w:cs="Times New Roman"/>
          <w:b/>
          <w:sz w:val="28"/>
          <w:szCs w:val="28"/>
        </w:rPr>
      </w:pPr>
      <w:r w:rsidRPr="00D67B40">
        <w:rPr>
          <w:rFonts w:ascii="Times New Roman" w:eastAsia="Times New Roman" w:hAnsi="Times New Roman" w:cs="Times New Roman"/>
          <w:b/>
          <w:sz w:val="28"/>
          <w:szCs w:val="28"/>
        </w:rPr>
        <w:t>Lectures et écritures</w:t>
      </w:r>
      <w:r w:rsidR="000708A0" w:rsidRPr="00D67B40">
        <w:rPr>
          <w:rFonts w:ascii="Times New Roman" w:eastAsia="Times New Roman" w:hAnsi="Times New Roman" w:cs="Times New Roman"/>
          <w:b/>
          <w:sz w:val="28"/>
          <w:szCs w:val="28"/>
        </w:rPr>
        <w:t xml:space="preserve"> phénoménologiques </w:t>
      </w:r>
      <w:r w:rsidR="00FA2879" w:rsidRPr="00D67B40">
        <w:rPr>
          <w:rFonts w:ascii="Times New Roman" w:eastAsia="Times New Roman" w:hAnsi="Times New Roman" w:cs="Times New Roman"/>
          <w:b/>
          <w:sz w:val="28"/>
          <w:szCs w:val="28"/>
        </w:rPr>
        <w:t>du littéraire</w:t>
      </w:r>
      <w:r w:rsidR="000708A0" w:rsidRPr="00D67B40">
        <w:rPr>
          <w:rFonts w:ascii="Times New Roman" w:eastAsia="Times New Roman" w:hAnsi="Times New Roman" w:cs="Times New Roman"/>
          <w:b/>
          <w:sz w:val="28"/>
          <w:szCs w:val="28"/>
        </w:rPr>
        <w:t xml:space="preserve"> </w:t>
      </w:r>
      <w:r w:rsidRPr="00D67B40">
        <w:rPr>
          <w:rFonts w:ascii="Times New Roman" w:eastAsia="Times New Roman" w:hAnsi="Times New Roman" w:cs="Times New Roman"/>
          <w:b/>
          <w:sz w:val="28"/>
          <w:szCs w:val="28"/>
        </w:rPr>
        <w:t>(16</w:t>
      </w:r>
      <w:r w:rsidRPr="00D67B40">
        <w:rPr>
          <w:rFonts w:ascii="Times New Roman" w:eastAsia="Times New Roman" w:hAnsi="Times New Roman" w:cs="Times New Roman"/>
          <w:b/>
          <w:sz w:val="28"/>
          <w:szCs w:val="28"/>
          <w:vertAlign w:val="superscript"/>
        </w:rPr>
        <w:t>e</w:t>
      </w:r>
      <w:r w:rsidRPr="00D67B40">
        <w:rPr>
          <w:rFonts w:ascii="Times New Roman" w:eastAsia="Times New Roman" w:hAnsi="Times New Roman" w:cs="Times New Roman"/>
          <w:b/>
          <w:sz w:val="28"/>
          <w:szCs w:val="28"/>
        </w:rPr>
        <w:t>-18</w:t>
      </w:r>
      <w:r w:rsidRPr="00D67B40">
        <w:rPr>
          <w:rFonts w:ascii="Times New Roman" w:eastAsia="Times New Roman" w:hAnsi="Times New Roman" w:cs="Times New Roman"/>
          <w:b/>
          <w:sz w:val="28"/>
          <w:szCs w:val="28"/>
          <w:vertAlign w:val="superscript"/>
        </w:rPr>
        <w:t>e</w:t>
      </w:r>
      <w:r w:rsidRPr="00D67B40">
        <w:rPr>
          <w:rFonts w:ascii="Times New Roman" w:eastAsia="Times New Roman" w:hAnsi="Times New Roman" w:cs="Times New Roman"/>
          <w:b/>
          <w:sz w:val="28"/>
          <w:szCs w:val="28"/>
        </w:rPr>
        <w:t xml:space="preserve"> siècles)</w:t>
      </w:r>
    </w:p>
    <w:p w14:paraId="00000003" w14:textId="77777777" w:rsidR="00076E53" w:rsidRPr="00D67B40" w:rsidRDefault="00076E53">
      <w:pPr>
        <w:spacing w:after="0" w:line="240" w:lineRule="auto"/>
        <w:jc w:val="center"/>
        <w:rPr>
          <w:rFonts w:ascii="Times New Roman" w:eastAsia="Times New Roman" w:hAnsi="Times New Roman" w:cs="Times New Roman"/>
          <w:b/>
          <w:sz w:val="28"/>
          <w:szCs w:val="28"/>
        </w:rPr>
      </w:pPr>
    </w:p>
    <w:p w14:paraId="00000008" w14:textId="77777777" w:rsidR="00076E53" w:rsidRDefault="00076E53">
      <w:pPr>
        <w:spacing w:after="0" w:line="240" w:lineRule="auto"/>
      </w:pPr>
    </w:p>
    <w:p w14:paraId="00000009" w14:textId="3150311C" w:rsidR="00076E53" w:rsidRDefault="000708A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Qu’avons-nous à gagner à lire ou relire </w:t>
      </w:r>
      <w:r w:rsidR="00FA2879">
        <w:rPr>
          <w:rFonts w:ascii="Times New Roman" w:eastAsia="Times New Roman" w:hAnsi="Times New Roman" w:cs="Times New Roman"/>
          <w:sz w:val="24"/>
          <w:szCs w:val="24"/>
        </w:rPr>
        <w:t>le littéraire</w:t>
      </w:r>
      <w:r>
        <w:rPr>
          <w:rFonts w:ascii="Times New Roman" w:eastAsia="Times New Roman" w:hAnsi="Times New Roman" w:cs="Times New Roman"/>
          <w:sz w:val="24"/>
          <w:szCs w:val="24"/>
        </w:rPr>
        <w:t xml:space="preserve"> </w:t>
      </w:r>
      <w:r w:rsidR="00840430">
        <w:rPr>
          <w:rFonts w:ascii="Times New Roman" w:eastAsia="Times New Roman" w:hAnsi="Times New Roman" w:cs="Times New Roman"/>
          <w:sz w:val="24"/>
          <w:szCs w:val="24"/>
        </w:rPr>
        <w:t>de la période moderne</w:t>
      </w:r>
      <w:r>
        <w:rPr>
          <w:rFonts w:ascii="Times New Roman" w:eastAsia="Times New Roman" w:hAnsi="Times New Roman" w:cs="Times New Roman"/>
          <w:sz w:val="24"/>
          <w:szCs w:val="24"/>
        </w:rPr>
        <w:t xml:space="preserve"> avec l’éclairage de la phénoménologie ? Quel bénéfice intellectuel, quel supplément de compréhension critique retirer d’une telle approche ? Solliciter la pensée phénoménologique peut sembler une démarche inutilement anachronique : les textes sont d’abord de leur temps et du passé dont ils héritent, qu’ils reformulent et actualisent. Pourtant, appréhendée comme un geste interprétatif bien plus que comme une grille de lecture tirée d’une doctrine unifiée, la phénoménologie est opératoire si on veut bien envisager son apport du côté de la description, de la représentation et de la suscitation du sensible, au fondement de ce « retour aux choses mêmes » réclamé par Husserl et confirmé par Merleau-Ponty. </w:t>
      </w:r>
    </w:p>
    <w:p w14:paraId="0000000A" w14:textId="0404745A" w:rsidR="00076E53" w:rsidRDefault="0084043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FA2879">
        <w:rPr>
          <w:rFonts w:ascii="Times New Roman" w:eastAsia="Times New Roman" w:hAnsi="Times New Roman" w:cs="Times New Roman"/>
          <w:sz w:val="24"/>
          <w:szCs w:val="24"/>
        </w:rPr>
        <w:t xml:space="preserve">es </w:t>
      </w:r>
      <w:r w:rsidR="00FA2879" w:rsidRPr="00066BCF">
        <w:rPr>
          <w:rFonts w:ascii="Times New Roman" w:eastAsia="Times New Roman" w:hAnsi="Times New Roman" w:cs="Times New Roman"/>
          <w:sz w:val="24"/>
          <w:szCs w:val="24"/>
        </w:rPr>
        <w:t xml:space="preserve">auteurs </w:t>
      </w:r>
      <w:r w:rsidRPr="00066BCF">
        <w:rPr>
          <w:rFonts w:ascii="Times New Roman" w:eastAsia="Times New Roman" w:hAnsi="Times New Roman" w:cs="Times New Roman"/>
          <w:sz w:val="24"/>
          <w:szCs w:val="24"/>
        </w:rPr>
        <w:t>de ces trois siècles</w:t>
      </w:r>
      <w:r w:rsidR="000708A0" w:rsidRPr="00066BCF">
        <w:rPr>
          <w:rFonts w:ascii="Times New Roman" w:eastAsia="Times New Roman" w:hAnsi="Times New Roman" w:cs="Times New Roman"/>
          <w:sz w:val="24"/>
          <w:szCs w:val="24"/>
        </w:rPr>
        <w:t xml:space="preserve"> </w:t>
      </w:r>
      <w:r w:rsidR="00FA2879">
        <w:rPr>
          <w:rFonts w:ascii="Times New Roman" w:eastAsia="Times New Roman" w:hAnsi="Times New Roman" w:cs="Times New Roman"/>
          <w:sz w:val="24"/>
          <w:szCs w:val="24"/>
        </w:rPr>
        <w:t>ne sont</w:t>
      </w:r>
      <w:r w:rsidR="000708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effet </w:t>
      </w:r>
      <w:r w:rsidR="000708A0">
        <w:rPr>
          <w:rFonts w:ascii="Times New Roman" w:eastAsia="Times New Roman" w:hAnsi="Times New Roman" w:cs="Times New Roman"/>
          <w:sz w:val="24"/>
          <w:szCs w:val="24"/>
        </w:rPr>
        <w:t>pas indifférent</w:t>
      </w:r>
      <w:r w:rsidR="00FA2879">
        <w:rPr>
          <w:rFonts w:ascii="Times New Roman" w:eastAsia="Times New Roman" w:hAnsi="Times New Roman" w:cs="Times New Roman"/>
          <w:sz w:val="24"/>
          <w:szCs w:val="24"/>
        </w:rPr>
        <w:t>s</w:t>
      </w:r>
      <w:r w:rsidR="000708A0">
        <w:rPr>
          <w:rFonts w:ascii="Times New Roman" w:eastAsia="Times New Roman" w:hAnsi="Times New Roman" w:cs="Times New Roman"/>
          <w:sz w:val="24"/>
          <w:szCs w:val="24"/>
        </w:rPr>
        <w:t xml:space="preserve"> à l’exploration nuancée des états perceptifs originels</w:t>
      </w:r>
      <w:r w:rsidR="00FA2879">
        <w:rPr>
          <w:rFonts w:ascii="Times New Roman" w:eastAsia="Times New Roman" w:hAnsi="Times New Roman" w:cs="Times New Roman"/>
          <w:sz w:val="24"/>
          <w:szCs w:val="24"/>
        </w:rPr>
        <w:t xml:space="preserve">. Bien au contraire, ils ne cessent d’interroger les sources et les effets des sensations ou des émotions, avec </w:t>
      </w:r>
      <w:r w:rsidR="000708A0">
        <w:rPr>
          <w:rFonts w:ascii="Times New Roman" w:eastAsia="Times New Roman" w:hAnsi="Times New Roman" w:cs="Times New Roman"/>
          <w:sz w:val="24"/>
          <w:szCs w:val="24"/>
        </w:rPr>
        <w:t xml:space="preserve">les mots et les concepts de </w:t>
      </w:r>
      <w:r w:rsidR="00FA2879">
        <w:rPr>
          <w:rFonts w:ascii="Times New Roman" w:eastAsia="Times New Roman" w:hAnsi="Times New Roman" w:cs="Times New Roman"/>
          <w:sz w:val="24"/>
          <w:szCs w:val="24"/>
        </w:rPr>
        <w:t>leur</w:t>
      </w:r>
      <w:r w:rsidR="000708A0">
        <w:rPr>
          <w:rFonts w:ascii="Times New Roman" w:eastAsia="Times New Roman" w:hAnsi="Times New Roman" w:cs="Times New Roman"/>
          <w:sz w:val="24"/>
          <w:szCs w:val="24"/>
        </w:rPr>
        <w:t xml:space="preserve"> temps. Par bien de ses aspects, et </w:t>
      </w:r>
      <w:r w:rsidR="003325BC">
        <w:rPr>
          <w:rFonts w:ascii="Times New Roman" w:eastAsia="Times New Roman" w:hAnsi="Times New Roman" w:cs="Times New Roman"/>
          <w:sz w:val="24"/>
          <w:szCs w:val="24"/>
        </w:rPr>
        <w:t>la</w:t>
      </w:r>
      <w:r w:rsidR="000708A0">
        <w:rPr>
          <w:rFonts w:ascii="Times New Roman" w:eastAsia="Times New Roman" w:hAnsi="Times New Roman" w:cs="Times New Roman"/>
          <w:sz w:val="24"/>
          <w:szCs w:val="24"/>
        </w:rPr>
        <w:t xml:space="preserve"> diversité </w:t>
      </w:r>
      <w:r w:rsidR="003325BC">
        <w:rPr>
          <w:rFonts w:ascii="Times New Roman" w:eastAsia="Times New Roman" w:hAnsi="Times New Roman" w:cs="Times New Roman"/>
          <w:sz w:val="24"/>
          <w:szCs w:val="24"/>
        </w:rPr>
        <w:t>de leur production (des récits de voyage et de festivités éphémères aux écrits des mystiques en passant par la littérature comique, la poésie, les galeries d’</w:t>
      </w:r>
      <w:proofErr w:type="spellStart"/>
      <w:r w:rsidR="003325BC">
        <w:rPr>
          <w:rFonts w:ascii="Times New Roman" w:eastAsia="Times New Roman" w:hAnsi="Times New Roman" w:cs="Times New Roman"/>
          <w:sz w:val="24"/>
          <w:szCs w:val="24"/>
        </w:rPr>
        <w:t>ekphrasis</w:t>
      </w:r>
      <w:proofErr w:type="spellEnd"/>
      <w:r w:rsidR="003325BC">
        <w:rPr>
          <w:rFonts w:ascii="Times New Roman" w:eastAsia="Times New Roman" w:hAnsi="Times New Roman" w:cs="Times New Roman"/>
          <w:sz w:val="24"/>
          <w:szCs w:val="24"/>
        </w:rPr>
        <w:t xml:space="preserve">, les romans ou la littérature artistique), </w:t>
      </w:r>
      <w:r w:rsidR="00FA2879">
        <w:rPr>
          <w:rFonts w:ascii="Times New Roman" w:eastAsia="Times New Roman" w:hAnsi="Times New Roman" w:cs="Times New Roman"/>
          <w:sz w:val="24"/>
          <w:szCs w:val="24"/>
        </w:rPr>
        <w:t xml:space="preserve">ils s’attachent à saisir </w:t>
      </w:r>
      <w:r w:rsidR="000708A0">
        <w:rPr>
          <w:rFonts w:ascii="Times New Roman" w:eastAsia="Times New Roman" w:hAnsi="Times New Roman" w:cs="Times New Roman"/>
          <w:sz w:val="24"/>
          <w:szCs w:val="24"/>
        </w:rPr>
        <w:t xml:space="preserve">ce que Merleau-Ponty a appelé, dans </w:t>
      </w:r>
      <w:r w:rsidR="000708A0">
        <w:rPr>
          <w:rFonts w:ascii="Times New Roman" w:eastAsia="Times New Roman" w:hAnsi="Times New Roman" w:cs="Times New Roman"/>
          <w:i/>
          <w:sz w:val="24"/>
          <w:szCs w:val="24"/>
        </w:rPr>
        <w:t>L’Œil et l’Esprit</w:t>
      </w:r>
      <w:r w:rsidR="000708A0">
        <w:rPr>
          <w:rFonts w:ascii="Times New Roman" w:eastAsia="Times New Roman" w:hAnsi="Times New Roman" w:cs="Times New Roman"/>
          <w:sz w:val="24"/>
          <w:szCs w:val="24"/>
        </w:rPr>
        <w:t>,</w:t>
      </w:r>
      <w:r w:rsidR="000708A0">
        <w:rPr>
          <w:rFonts w:ascii="Times New Roman" w:eastAsia="Times New Roman" w:hAnsi="Times New Roman" w:cs="Times New Roman"/>
          <w:i/>
          <w:sz w:val="24"/>
          <w:szCs w:val="24"/>
        </w:rPr>
        <w:t xml:space="preserve"> </w:t>
      </w:r>
      <w:r w:rsidR="000708A0">
        <w:rPr>
          <w:rFonts w:ascii="Times New Roman" w:eastAsia="Times New Roman" w:hAnsi="Times New Roman" w:cs="Times New Roman"/>
          <w:sz w:val="24"/>
          <w:szCs w:val="24"/>
        </w:rPr>
        <w:t xml:space="preserve">« la texture imaginaire du réel ». </w:t>
      </w:r>
    </w:p>
    <w:p w14:paraId="0000000B" w14:textId="1AE14385" w:rsidR="00076E53" w:rsidRDefault="000708A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Plusieurs axes complémentaires, herméneutiques et épistémologiques, pourraient structurer cette tentative destinée à reconsidérer à nouveaux frais la façon dont les </w:t>
      </w:r>
      <w:r w:rsidR="00D3485D">
        <w:rPr>
          <w:rFonts w:ascii="Times New Roman" w:eastAsia="Times New Roman" w:hAnsi="Times New Roman" w:cs="Times New Roman"/>
          <w:sz w:val="24"/>
          <w:szCs w:val="24"/>
        </w:rPr>
        <w:t>auteurs</w:t>
      </w:r>
      <w:r>
        <w:rPr>
          <w:rFonts w:ascii="Times New Roman" w:eastAsia="Times New Roman" w:hAnsi="Times New Roman" w:cs="Times New Roman"/>
          <w:sz w:val="24"/>
          <w:szCs w:val="24"/>
        </w:rPr>
        <w:t xml:space="preserve"> ont tenté d’aborder le monde comme phénomène, jusqu’en ses zones incompréhensibles</w:t>
      </w:r>
      <w:r w:rsidR="00111697">
        <w:rPr>
          <w:rFonts w:ascii="Times New Roman" w:eastAsia="Times New Roman" w:hAnsi="Times New Roman" w:cs="Times New Roman"/>
          <w:sz w:val="24"/>
          <w:szCs w:val="24"/>
        </w:rPr>
        <w:t xml:space="preserve"> et insaisissables</w:t>
      </w:r>
      <w:r>
        <w:rPr>
          <w:rFonts w:ascii="Times New Roman" w:eastAsia="Times New Roman" w:hAnsi="Times New Roman" w:cs="Times New Roman"/>
          <w:sz w:val="24"/>
          <w:szCs w:val="24"/>
        </w:rPr>
        <w:t>, et comment ils ont choisi d’en restituer l’expérience foisonnante par l’acte d’écriture.</w:t>
      </w:r>
    </w:p>
    <w:p w14:paraId="0000000C" w14:textId="77777777" w:rsidR="00076E53" w:rsidRDefault="00076E53">
      <w:pPr>
        <w:spacing w:after="0" w:line="240" w:lineRule="auto"/>
        <w:ind w:firstLine="708"/>
        <w:jc w:val="both"/>
        <w:rPr>
          <w:rFonts w:ascii="Times New Roman" w:eastAsia="Times New Roman" w:hAnsi="Times New Roman" w:cs="Times New Roman"/>
          <w:sz w:val="24"/>
          <w:szCs w:val="24"/>
        </w:rPr>
      </w:pPr>
    </w:p>
    <w:p w14:paraId="07BFBE3F" w14:textId="4B62F6A7" w:rsidR="00F11B73" w:rsidRPr="00F11B73" w:rsidRDefault="00F11B73" w:rsidP="00F11B73">
      <w:pPr>
        <w:pStyle w:val="Paragraphedeliste"/>
        <w:numPr>
          <w:ilvl w:val="0"/>
          <w:numId w:val="1"/>
        </w:numPr>
        <w:spacing w:after="0" w:line="240" w:lineRule="auto"/>
        <w:jc w:val="both"/>
        <w:rPr>
          <w:rFonts w:ascii="Times New Roman" w:eastAsia="Times New Roman" w:hAnsi="Times New Roman" w:cs="Times New Roman"/>
          <w:sz w:val="24"/>
          <w:szCs w:val="24"/>
        </w:rPr>
      </w:pPr>
      <w:r w:rsidRPr="00F11B73">
        <w:rPr>
          <w:rFonts w:ascii="Times New Roman" w:eastAsia="Times New Roman" w:hAnsi="Times New Roman" w:cs="Times New Roman"/>
          <w:sz w:val="24"/>
          <w:szCs w:val="24"/>
        </w:rPr>
        <w:t>Le corps</w:t>
      </w:r>
      <w:r w:rsidR="00066BCF">
        <w:rPr>
          <w:rFonts w:ascii="Times New Roman" w:eastAsia="Times New Roman" w:hAnsi="Times New Roman" w:cs="Times New Roman"/>
          <w:sz w:val="24"/>
          <w:szCs w:val="24"/>
        </w:rPr>
        <w:t xml:space="preserve"> face au monde</w:t>
      </w:r>
    </w:p>
    <w:p w14:paraId="0000000D" w14:textId="091863F7" w:rsidR="00076E53" w:rsidRPr="00F11B73" w:rsidRDefault="000708A0" w:rsidP="00F11B73">
      <w:pPr>
        <w:spacing w:after="0" w:line="240" w:lineRule="auto"/>
        <w:jc w:val="both"/>
        <w:rPr>
          <w:rFonts w:ascii="Times New Roman" w:eastAsia="Times New Roman" w:hAnsi="Times New Roman" w:cs="Times New Roman"/>
          <w:sz w:val="24"/>
          <w:szCs w:val="24"/>
        </w:rPr>
      </w:pPr>
      <w:r w:rsidRPr="00F11B73">
        <w:rPr>
          <w:rFonts w:ascii="Times New Roman" w:eastAsia="Times New Roman" w:hAnsi="Times New Roman" w:cs="Times New Roman"/>
          <w:sz w:val="24"/>
          <w:szCs w:val="24"/>
        </w:rPr>
        <w:t xml:space="preserve">La première perspective voudrait ainsi inviter à tourner le regard en direction des multiples manifestations du sensible, avec la volonté de réincarner </w:t>
      </w:r>
      <w:r w:rsidR="00C474E2" w:rsidRPr="00F11B73">
        <w:rPr>
          <w:rFonts w:ascii="Times New Roman" w:eastAsia="Times New Roman" w:hAnsi="Times New Roman" w:cs="Times New Roman"/>
          <w:sz w:val="24"/>
          <w:szCs w:val="24"/>
        </w:rPr>
        <w:t>le littéraire</w:t>
      </w:r>
      <w:r w:rsidR="00840430" w:rsidRPr="00F11B73">
        <w:rPr>
          <w:rFonts w:ascii="Times New Roman" w:eastAsia="Times New Roman" w:hAnsi="Times New Roman" w:cs="Times New Roman"/>
          <w:sz w:val="24"/>
          <w:szCs w:val="24"/>
        </w:rPr>
        <w:t xml:space="preserve"> de </w:t>
      </w:r>
      <w:r w:rsidR="00C474E2" w:rsidRPr="00F11B73">
        <w:rPr>
          <w:rFonts w:ascii="Times New Roman" w:eastAsia="Times New Roman" w:hAnsi="Times New Roman" w:cs="Times New Roman"/>
          <w:sz w:val="24"/>
          <w:szCs w:val="24"/>
        </w:rPr>
        <w:t>cette</w:t>
      </w:r>
      <w:r w:rsidR="00840430" w:rsidRPr="00F11B73">
        <w:rPr>
          <w:rFonts w:ascii="Times New Roman" w:eastAsia="Times New Roman" w:hAnsi="Times New Roman" w:cs="Times New Roman"/>
          <w:sz w:val="24"/>
          <w:szCs w:val="24"/>
        </w:rPr>
        <w:t xml:space="preserve"> période</w:t>
      </w:r>
      <w:r w:rsidRPr="00F11B73">
        <w:rPr>
          <w:rFonts w:ascii="Times New Roman" w:eastAsia="Times New Roman" w:hAnsi="Times New Roman" w:cs="Times New Roman"/>
          <w:sz w:val="24"/>
          <w:szCs w:val="24"/>
        </w:rPr>
        <w:t>, y compris dans ses réactions de refoulement, de refus ou de détestation du corps. L’intention serait de repérer dans les œuvres la présence problématique, voire le mystère des corps, en deçà ou au-delà du discours de la rationalité, en ce point où la pensée reste à court de concept. Il s’agirait de retrouver les formes du sensible (paysage avant d’être géographie) envisagées sur le mode de la rencontre dont le texte serait le réceptacle autant que l’activateur. On étudierait ainsi les positions corporelles de sujets confrontés, au sein du langage, à l’opacité des choses et à la profondeur du réel. Et on serait amenés à observer comment, à travers les fictions qu’elle suscite et développe, l’imagination littéraire</w:t>
      </w:r>
      <w:r w:rsidR="00C474E2" w:rsidRPr="00F11B73">
        <w:rPr>
          <w:rFonts w:ascii="Times New Roman" w:eastAsia="Times New Roman" w:hAnsi="Times New Roman" w:cs="Times New Roman"/>
          <w:b/>
          <w:color w:val="FF0000"/>
          <w:sz w:val="24"/>
          <w:szCs w:val="24"/>
        </w:rPr>
        <w:t xml:space="preserve"> </w:t>
      </w:r>
      <w:r w:rsidRPr="00F11B73">
        <w:rPr>
          <w:rFonts w:ascii="Times New Roman" w:eastAsia="Times New Roman" w:hAnsi="Times New Roman" w:cs="Times New Roman"/>
          <w:sz w:val="24"/>
          <w:szCs w:val="24"/>
        </w:rPr>
        <w:t>est parvenue, aux périodes anciennes, à figurer l’ouverture perceptive au monde, soutenue par l’étonnement, dans les termes définis par Maurice Merleau-Ponty : « C’est dans l’épreuve que je fais d’un corps explorateur voué aux choses et au monde, d’un sensible qui m’investit jusqu’au plus individuel de moi-même et m’attire aussitôt de la qualité à l’espace, de l’espace à la chose et de la chose à l’horizon des choses, c’est-à-dire à un monde déjà là, que se noue ma relation avec l’être » (</w:t>
      </w:r>
      <w:r w:rsidRPr="00F11B73">
        <w:rPr>
          <w:rFonts w:ascii="Times New Roman" w:eastAsia="Times New Roman" w:hAnsi="Times New Roman" w:cs="Times New Roman"/>
          <w:i/>
          <w:sz w:val="24"/>
          <w:szCs w:val="24"/>
        </w:rPr>
        <w:t xml:space="preserve">Phénoménologie de la </w:t>
      </w:r>
      <w:sdt>
        <w:sdtPr>
          <w:tag w:val="goog_rdk_3"/>
          <w:id w:val="-1415932040"/>
        </w:sdtPr>
        <w:sdtEndPr/>
        <w:sdtContent/>
      </w:sdt>
      <w:r w:rsidRPr="00F11B73">
        <w:rPr>
          <w:rFonts w:ascii="Times New Roman" w:eastAsia="Times New Roman" w:hAnsi="Times New Roman" w:cs="Times New Roman"/>
          <w:i/>
          <w:sz w:val="24"/>
          <w:szCs w:val="24"/>
        </w:rPr>
        <w:t>perception</w:t>
      </w:r>
      <w:r w:rsidRPr="00F11B73">
        <w:rPr>
          <w:rFonts w:ascii="Times New Roman" w:eastAsia="Times New Roman" w:hAnsi="Times New Roman" w:cs="Times New Roman"/>
          <w:sz w:val="24"/>
          <w:szCs w:val="24"/>
        </w:rPr>
        <w:t xml:space="preserve">). </w:t>
      </w:r>
    </w:p>
    <w:p w14:paraId="00000010" w14:textId="1EA6D8E5" w:rsidR="00076E53" w:rsidRDefault="000708A0" w:rsidP="00C474E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double enjeu apparaît ici</w:t>
      </w:r>
      <w:r w:rsidR="00C474E2">
        <w:rPr>
          <w:rFonts w:ascii="Times New Roman" w:eastAsia="Times New Roman" w:hAnsi="Times New Roman" w:cs="Times New Roman"/>
          <w:sz w:val="24"/>
          <w:szCs w:val="24"/>
        </w:rPr>
        <w:t xml:space="preserve">. Tout d’abord, </w:t>
      </w:r>
      <w:r>
        <w:rPr>
          <w:rFonts w:ascii="Times New Roman" w:eastAsia="Times New Roman" w:hAnsi="Times New Roman" w:cs="Times New Roman"/>
          <w:sz w:val="24"/>
          <w:szCs w:val="24"/>
        </w:rPr>
        <w:t>le redéploiement des textes</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selon la méthode descriptive propre à la phénoménologie et, par suite, la mise au jour d’une autre histoire du sensible qui ne débuterait pas au préromantisme ; </w:t>
      </w:r>
      <w:r w:rsidR="00C474E2">
        <w:rPr>
          <w:rFonts w:ascii="Times New Roman" w:eastAsia="Times New Roman" w:hAnsi="Times New Roman" w:cs="Times New Roman"/>
          <w:sz w:val="24"/>
          <w:szCs w:val="24"/>
        </w:rPr>
        <w:t xml:space="preserve">ensuite, </w:t>
      </w:r>
      <w:r>
        <w:rPr>
          <w:rFonts w:ascii="Times New Roman" w:eastAsia="Times New Roman" w:hAnsi="Times New Roman" w:cs="Times New Roman"/>
          <w:sz w:val="24"/>
          <w:szCs w:val="24"/>
        </w:rPr>
        <w:t>l’inventaire des moyens, des termes, des notions qui permettent à la littérature</w:t>
      </w:r>
      <w:r w:rsidR="00C474E2">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de sonder le monde sensible et ses champs de </w:t>
      </w:r>
      <w:r>
        <w:rPr>
          <w:rFonts w:ascii="Times New Roman" w:eastAsia="Times New Roman" w:hAnsi="Times New Roman" w:cs="Times New Roman"/>
          <w:sz w:val="24"/>
          <w:szCs w:val="24"/>
        </w:rPr>
        <w:lastRenderedPageBreak/>
        <w:t>présence, de les faire signifier et résonner et, en quelque sorte, de les habiter pour en transmettre les événements.</w:t>
      </w:r>
    </w:p>
    <w:p w14:paraId="00000011" w14:textId="77777777" w:rsidR="00076E53" w:rsidRDefault="00076E53">
      <w:pPr>
        <w:spacing w:after="0" w:line="240" w:lineRule="auto"/>
        <w:jc w:val="both"/>
        <w:rPr>
          <w:rFonts w:ascii="Times New Roman" w:eastAsia="Times New Roman" w:hAnsi="Times New Roman" w:cs="Times New Roman"/>
          <w:sz w:val="24"/>
          <w:szCs w:val="24"/>
        </w:rPr>
      </w:pPr>
    </w:p>
    <w:p w14:paraId="475AD8C9" w14:textId="25DC5787" w:rsidR="00F11B73" w:rsidRPr="00F11B73" w:rsidRDefault="00F11B73" w:rsidP="00F11B73">
      <w:pPr>
        <w:pStyle w:val="Paragraphedeliste"/>
        <w:numPr>
          <w:ilvl w:val="0"/>
          <w:numId w:val="1"/>
        </w:numPr>
        <w:spacing w:after="0" w:line="240" w:lineRule="auto"/>
        <w:jc w:val="both"/>
        <w:rPr>
          <w:rFonts w:ascii="Times New Roman" w:eastAsia="Times New Roman" w:hAnsi="Times New Roman" w:cs="Times New Roman"/>
          <w:sz w:val="24"/>
          <w:szCs w:val="24"/>
        </w:rPr>
      </w:pPr>
      <w:r w:rsidRPr="00F11B73">
        <w:rPr>
          <w:rFonts w:ascii="Times New Roman" w:eastAsia="Times New Roman" w:hAnsi="Times New Roman" w:cs="Times New Roman"/>
          <w:sz w:val="24"/>
          <w:szCs w:val="24"/>
        </w:rPr>
        <w:t>Ecriture / lecture</w:t>
      </w:r>
      <w:r w:rsidR="00066BCF">
        <w:rPr>
          <w:rFonts w:ascii="Times New Roman" w:eastAsia="Times New Roman" w:hAnsi="Times New Roman" w:cs="Times New Roman"/>
          <w:sz w:val="24"/>
          <w:szCs w:val="24"/>
        </w:rPr>
        <w:t xml:space="preserve"> du sensible</w:t>
      </w:r>
    </w:p>
    <w:p w14:paraId="00000012" w14:textId="7F464F3D" w:rsidR="00076E53" w:rsidRPr="00F11B73" w:rsidRDefault="000708A0" w:rsidP="00F11B73">
      <w:pPr>
        <w:spacing w:after="0" w:line="240" w:lineRule="auto"/>
        <w:jc w:val="both"/>
        <w:rPr>
          <w:rFonts w:ascii="Times New Roman" w:eastAsia="Times New Roman" w:hAnsi="Times New Roman" w:cs="Times New Roman"/>
          <w:sz w:val="24"/>
          <w:szCs w:val="24"/>
        </w:rPr>
      </w:pPr>
      <w:r w:rsidRPr="00F11B73">
        <w:rPr>
          <w:rFonts w:ascii="Times New Roman" w:eastAsia="Times New Roman" w:hAnsi="Times New Roman" w:cs="Times New Roman"/>
          <w:sz w:val="24"/>
          <w:szCs w:val="24"/>
        </w:rPr>
        <w:t>Cet engagement dans le sensible est inséparable du rôle qu’y joue l’écriture. Si la littérature « phénoménologique » se reconnaît à sa préoccupation du sens des corps à travers lesquels a lieu la confrontation avec le monde, elle dépend aussi d’une écriture qui réponde de manière spécifique et juste à cette disponibilité au sensible : le corps serait ici à saisir moins comme thème du texte</w:t>
      </w:r>
      <w:r w:rsidRPr="00F11B73">
        <w:rPr>
          <w:rFonts w:ascii="Times New Roman" w:eastAsia="Times New Roman" w:hAnsi="Times New Roman" w:cs="Times New Roman"/>
          <w:b/>
          <w:color w:val="FF0000"/>
          <w:sz w:val="24"/>
          <w:szCs w:val="24"/>
        </w:rPr>
        <w:t xml:space="preserve"> </w:t>
      </w:r>
      <w:r w:rsidRPr="00F11B73">
        <w:rPr>
          <w:rFonts w:ascii="Times New Roman" w:eastAsia="Times New Roman" w:hAnsi="Times New Roman" w:cs="Times New Roman"/>
          <w:sz w:val="24"/>
          <w:szCs w:val="24"/>
        </w:rPr>
        <w:t>que comme performance et épreuve de langage, comme style. Se trouve-t-il aux siècles anciens, des genres, des procédures stylistiques, des configurations textuelles</w:t>
      </w:r>
      <w:r w:rsidR="00F11B73" w:rsidRPr="00F11B73">
        <w:rPr>
          <w:rFonts w:ascii="Times New Roman" w:eastAsia="Times New Roman" w:hAnsi="Times New Roman" w:cs="Times New Roman"/>
          <w:sz w:val="24"/>
          <w:szCs w:val="24"/>
        </w:rPr>
        <w:t xml:space="preserve"> et </w:t>
      </w:r>
      <w:proofErr w:type="spellStart"/>
      <w:r w:rsidR="00F11B73" w:rsidRPr="00F11B73">
        <w:rPr>
          <w:rFonts w:ascii="Times New Roman" w:eastAsia="Times New Roman" w:hAnsi="Times New Roman" w:cs="Times New Roman"/>
          <w:sz w:val="24"/>
          <w:szCs w:val="24"/>
        </w:rPr>
        <w:t>iconotextuelles</w:t>
      </w:r>
      <w:proofErr w:type="spellEnd"/>
      <w:r w:rsidR="00F11B73" w:rsidRPr="00F11B73">
        <w:rPr>
          <w:rFonts w:ascii="Times New Roman" w:eastAsia="Times New Roman" w:hAnsi="Times New Roman" w:cs="Times New Roman"/>
          <w:sz w:val="24"/>
          <w:szCs w:val="24"/>
        </w:rPr>
        <w:t xml:space="preserve"> </w:t>
      </w:r>
      <w:r w:rsidRPr="00F11B73">
        <w:rPr>
          <w:rFonts w:ascii="Times New Roman" w:eastAsia="Times New Roman" w:hAnsi="Times New Roman" w:cs="Times New Roman"/>
          <w:sz w:val="24"/>
          <w:szCs w:val="24"/>
        </w:rPr>
        <w:t xml:space="preserve">plus propices à ce rapport de signifiance entre le corps et le réel </w:t>
      </w:r>
      <w:r w:rsidRPr="00F11B73">
        <w:rPr>
          <w:rFonts w:ascii="Times New Roman" w:eastAsia="Times New Roman" w:hAnsi="Times New Roman" w:cs="Times New Roman"/>
          <w:i/>
          <w:sz w:val="24"/>
          <w:szCs w:val="24"/>
        </w:rPr>
        <w:t>via</w:t>
      </w:r>
      <w:r w:rsidRPr="00F11B73">
        <w:rPr>
          <w:rFonts w:ascii="Times New Roman" w:eastAsia="Times New Roman" w:hAnsi="Times New Roman" w:cs="Times New Roman"/>
          <w:sz w:val="24"/>
          <w:szCs w:val="24"/>
        </w:rPr>
        <w:t xml:space="preserve"> les ressources de l’imagination ? Peut-on questionner des façons d’écrire qui soient aussi, en ces temps, des manières de vivre ainsi que l’envisageait Montaigne, soucieux de faire coïncider expérience d’être et expérience d’écrire ?</w:t>
      </w:r>
    </w:p>
    <w:p w14:paraId="00000013" w14:textId="0C8365D3" w:rsidR="00076E53" w:rsidRDefault="00F11B7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708A0">
        <w:rPr>
          <w:rFonts w:ascii="Times New Roman" w:eastAsia="Times New Roman" w:hAnsi="Times New Roman" w:cs="Times New Roman"/>
          <w:sz w:val="24"/>
          <w:szCs w:val="24"/>
        </w:rPr>
        <w:t xml:space="preserve">e là, ne serait-il pas fructueux de lancer une réflexion sur les conduites affectives de la </w:t>
      </w:r>
      <w:r w:rsidR="000708A0" w:rsidRPr="00087FBC">
        <w:rPr>
          <w:rFonts w:ascii="Times New Roman" w:eastAsia="Times New Roman" w:hAnsi="Times New Roman" w:cs="Times New Roman"/>
          <w:sz w:val="24"/>
          <w:szCs w:val="24"/>
        </w:rPr>
        <w:t>lecture et du regard</w:t>
      </w:r>
      <w:r w:rsidR="000708A0">
        <w:rPr>
          <w:rFonts w:ascii="Times New Roman" w:eastAsia="Times New Roman" w:hAnsi="Times New Roman" w:cs="Times New Roman"/>
          <w:sz w:val="24"/>
          <w:szCs w:val="24"/>
        </w:rPr>
        <w:t xml:space="preserve">, sur les relations du visible, du </w:t>
      </w:r>
      <w:proofErr w:type="spellStart"/>
      <w:r w:rsidR="000708A0">
        <w:rPr>
          <w:rFonts w:ascii="Times New Roman" w:eastAsia="Times New Roman" w:hAnsi="Times New Roman" w:cs="Times New Roman"/>
          <w:sz w:val="24"/>
          <w:szCs w:val="24"/>
        </w:rPr>
        <w:t>scriptible</w:t>
      </w:r>
      <w:proofErr w:type="spellEnd"/>
      <w:r w:rsidR="000708A0">
        <w:rPr>
          <w:rFonts w:ascii="Times New Roman" w:eastAsia="Times New Roman" w:hAnsi="Times New Roman" w:cs="Times New Roman"/>
          <w:sz w:val="24"/>
          <w:szCs w:val="24"/>
        </w:rPr>
        <w:t xml:space="preserve"> et du lisible nouant le sujet et son </w:t>
      </w:r>
      <w:r w:rsidR="000708A0" w:rsidRPr="00087FBC">
        <w:rPr>
          <w:rFonts w:ascii="Times New Roman" w:eastAsia="Times New Roman" w:hAnsi="Times New Roman" w:cs="Times New Roman"/>
          <w:sz w:val="24"/>
          <w:szCs w:val="24"/>
        </w:rPr>
        <w:t xml:space="preserve">corps ? </w:t>
      </w:r>
      <w:r w:rsidR="000708A0">
        <w:rPr>
          <w:rFonts w:ascii="Times New Roman" w:eastAsia="Times New Roman" w:hAnsi="Times New Roman" w:cs="Times New Roman"/>
          <w:sz w:val="24"/>
          <w:szCs w:val="24"/>
        </w:rPr>
        <w:t xml:space="preserve">Aude </w:t>
      </w:r>
      <w:proofErr w:type="spellStart"/>
      <w:r w:rsidR="000708A0">
        <w:rPr>
          <w:rFonts w:ascii="Times New Roman" w:eastAsia="Times New Roman" w:hAnsi="Times New Roman" w:cs="Times New Roman"/>
          <w:sz w:val="24"/>
          <w:szCs w:val="24"/>
        </w:rPr>
        <w:t>Volpilhac</w:t>
      </w:r>
      <w:proofErr w:type="spellEnd"/>
      <w:r w:rsidR="000708A0">
        <w:rPr>
          <w:rFonts w:ascii="Times New Roman" w:eastAsia="Times New Roman" w:hAnsi="Times New Roman" w:cs="Times New Roman"/>
          <w:sz w:val="24"/>
          <w:szCs w:val="24"/>
        </w:rPr>
        <w:t xml:space="preserve"> a, par exemple, pu parler, au sujet du </w:t>
      </w:r>
      <w:r w:rsidR="00087FBC">
        <w:rPr>
          <w:rFonts w:ascii="Times New Roman" w:eastAsia="Times New Roman" w:hAnsi="Times New Roman" w:cs="Times New Roman"/>
          <w:sz w:val="24"/>
          <w:szCs w:val="24"/>
        </w:rPr>
        <w:t>17</w:t>
      </w:r>
      <w:r w:rsidR="000708A0">
        <w:rPr>
          <w:rFonts w:ascii="Times New Roman" w:eastAsia="Times New Roman" w:hAnsi="Times New Roman" w:cs="Times New Roman"/>
          <w:sz w:val="24"/>
          <w:szCs w:val="24"/>
          <w:vertAlign w:val="superscript"/>
        </w:rPr>
        <w:t>e</w:t>
      </w:r>
      <w:r w:rsidR="000708A0">
        <w:rPr>
          <w:rFonts w:ascii="Times New Roman" w:eastAsia="Times New Roman" w:hAnsi="Times New Roman" w:cs="Times New Roman"/>
          <w:sz w:val="24"/>
          <w:szCs w:val="24"/>
        </w:rPr>
        <w:t xml:space="preserve"> siècle, d’une « culture de l’impression ». Une telle appréhension du travail et de l’efficace de l’image sur le corps fournit l’angle par lequel on voudrait examiner ce que l</w:t>
      </w:r>
      <w:r w:rsidR="00830491">
        <w:rPr>
          <w:rFonts w:ascii="Times New Roman" w:eastAsia="Times New Roman" w:hAnsi="Times New Roman" w:cs="Times New Roman"/>
          <w:sz w:val="24"/>
          <w:szCs w:val="24"/>
        </w:rPr>
        <w:t xml:space="preserve">e </w:t>
      </w:r>
      <w:r w:rsidR="000708A0">
        <w:rPr>
          <w:rFonts w:ascii="Times New Roman" w:eastAsia="Times New Roman" w:hAnsi="Times New Roman" w:cs="Times New Roman"/>
          <w:sz w:val="24"/>
          <w:szCs w:val="24"/>
        </w:rPr>
        <w:t>littéra</w:t>
      </w:r>
      <w:r w:rsidR="00830491">
        <w:rPr>
          <w:rFonts w:ascii="Times New Roman" w:eastAsia="Times New Roman" w:hAnsi="Times New Roman" w:cs="Times New Roman"/>
          <w:sz w:val="24"/>
          <w:szCs w:val="24"/>
        </w:rPr>
        <w:t>ire</w:t>
      </w:r>
      <w:r w:rsidR="00830491">
        <w:rPr>
          <w:rFonts w:ascii="Times New Roman" w:eastAsia="Times New Roman" w:hAnsi="Times New Roman" w:cs="Times New Roman"/>
          <w:b/>
          <w:color w:val="FF0000"/>
          <w:sz w:val="24"/>
          <w:szCs w:val="24"/>
        </w:rPr>
        <w:t xml:space="preserve"> </w:t>
      </w:r>
      <w:r w:rsidR="000708A0">
        <w:rPr>
          <w:rFonts w:ascii="Times New Roman" w:eastAsia="Times New Roman" w:hAnsi="Times New Roman" w:cs="Times New Roman"/>
          <w:sz w:val="24"/>
          <w:szCs w:val="24"/>
        </w:rPr>
        <w:t>« fait au corps », non seulement au moyen des images qu’elle suscite</w:t>
      </w:r>
      <w:r w:rsidR="00F908A2">
        <w:rPr>
          <w:rFonts w:ascii="Times New Roman" w:eastAsia="Times New Roman" w:hAnsi="Times New Roman" w:cs="Times New Roman"/>
          <w:sz w:val="24"/>
          <w:szCs w:val="24"/>
        </w:rPr>
        <w:t xml:space="preserve"> </w:t>
      </w:r>
      <w:r w:rsidR="000708A0">
        <w:rPr>
          <w:rFonts w:ascii="Times New Roman" w:eastAsia="Times New Roman" w:hAnsi="Times New Roman" w:cs="Times New Roman"/>
          <w:sz w:val="24"/>
          <w:szCs w:val="24"/>
        </w:rPr>
        <w:t xml:space="preserve">et qu’elle inspire </w:t>
      </w:r>
      <w:r w:rsidR="00F908A2">
        <w:rPr>
          <w:rFonts w:ascii="Times New Roman" w:eastAsia="Times New Roman" w:hAnsi="Times New Roman" w:cs="Times New Roman"/>
          <w:sz w:val="24"/>
          <w:szCs w:val="24"/>
        </w:rPr>
        <w:t>(</w:t>
      </w:r>
      <w:r w:rsidR="000708A0">
        <w:rPr>
          <w:rFonts w:ascii="Times New Roman" w:eastAsia="Times New Roman" w:hAnsi="Times New Roman" w:cs="Times New Roman"/>
          <w:sz w:val="24"/>
          <w:szCs w:val="24"/>
        </w:rPr>
        <w:t>parfois concrètement sur le mode de la représentation illustrée)</w:t>
      </w:r>
      <w:r w:rsidR="00F908A2">
        <w:rPr>
          <w:rFonts w:ascii="Times New Roman" w:eastAsia="Times New Roman" w:hAnsi="Times New Roman" w:cs="Times New Roman"/>
          <w:sz w:val="24"/>
          <w:szCs w:val="24"/>
        </w:rPr>
        <w:t xml:space="preserve"> </w:t>
      </w:r>
      <w:r w:rsidR="000708A0">
        <w:rPr>
          <w:rFonts w:ascii="Times New Roman" w:eastAsia="Times New Roman" w:hAnsi="Times New Roman" w:cs="Times New Roman"/>
          <w:sz w:val="24"/>
          <w:szCs w:val="24"/>
        </w:rPr>
        <w:t>mais également des réseaux sensoriels qu’elle stimule et entrelace. Quel est, en définitive, le corps de l’écrivain</w:t>
      </w:r>
      <w:r w:rsidR="00F908A2">
        <w:rPr>
          <w:rFonts w:ascii="Times New Roman" w:eastAsia="Times New Roman" w:hAnsi="Times New Roman" w:cs="Times New Roman"/>
          <w:b/>
          <w:color w:val="FF0000"/>
          <w:sz w:val="24"/>
          <w:szCs w:val="24"/>
        </w:rPr>
        <w:t xml:space="preserve"> </w:t>
      </w:r>
      <w:r w:rsidR="000708A0">
        <w:rPr>
          <w:rFonts w:ascii="Times New Roman" w:eastAsia="Times New Roman" w:hAnsi="Times New Roman" w:cs="Times New Roman"/>
          <w:sz w:val="24"/>
          <w:szCs w:val="24"/>
        </w:rPr>
        <w:t xml:space="preserve">et du lecteur </w:t>
      </w:r>
      <w:r w:rsidR="00F908A2">
        <w:rPr>
          <w:rFonts w:ascii="Times New Roman" w:eastAsia="Times New Roman" w:hAnsi="Times New Roman" w:cs="Times New Roman"/>
          <w:sz w:val="24"/>
          <w:szCs w:val="24"/>
        </w:rPr>
        <w:t>en ces siècles où le contrôle des corps change peu à peu de régime</w:t>
      </w:r>
      <w:r w:rsidR="000708A0">
        <w:rPr>
          <w:rFonts w:ascii="Times New Roman" w:eastAsia="Times New Roman" w:hAnsi="Times New Roman" w:cs="Times New Roman"/>
          <w:sz w:val="24"/>
          <w:szCs w:val="24"/>
        </w:rPr>
        <w:t> ?</w:t>
      </w:r>
    </w:p>
    <w:p w14:paraId="00000014" w14:textId="77777777" w:rsidR="00076E53" w:rsidRDefault="00076E53">
      <w:pPr>
        <w:spacing w:after="0" w:line="240" w:lineRule="auto"/>
        <w:ind w:firstLine="708"/>
        <w:jc w:val="both"/>
        <w:rPr>
          <w:rFonts w:ascii="Times New Roman" w:eastAsia="Times New Roman" w:hAnsi="Times New Roman" w:cs="Times New Roman"/>
          <w:sz w:val="24"/>
          <w:szCs w:val="24"/>
        </w:rPr>
      </w:pPr>
    </w:p>
    <w:p w14:paraId="50E3971A" w14:textId="46289BB5" w:rsidR="00066BCF" w:rsidRPr="00066BCF" w:rsidRDefault="00066BCF" w:rsidP="00066BCF">
      <w:pPr>
        <w:pStyle w:val="Paragraphedeliste"/>
        <w:numPr>
          <w:ilvl w:val="0"/>
          <w:numId w:val="1"/>
        </w:numPr>
        <w:spacing w:after="0" w:line="240" w:lineRule="auto"/>
        <w:jc w:val="both"/>
        <w:rPr>
          <w:rFonts w:ascii="Times New Roman" w:eastAsia="Times New Roman" w:hAnsi="Times New Roman" w:cs="Times New Roman"/>
          <w:sz w:val="24"/>
          <w:szCs w:val="24"/>
        </w:rPr>
      </w:pPr>
      <w:r w:rsidRPr="00066BCF">
        <w:rPr>
          <w:rFonts w:ascii="Times New Roman" w:eastAsia="Times New Roman" w:hAnsi="Times New Roman" w:cs="Times New Roman"/>
          <w:sz w:val="24"/>
          <w:szCs w:val="24"/>
        </w:rPr>
        <w:t>Des auteurs phénoménologues ?</w:t>
      </w:r>
    </w:p>
    <w:p w14:paraId="00000015" w14:textId="61F81247" w:rsidR="00076E53" w:rsidRPr="00066BCF" w:rsidRDefault="000708A0" w:rsidP="00066BCF">
      <w:pPr>
        <w:spacing w:after="0" w:line="240" w:lineRule="auto"/>
        <w:jc w:val="both"/>
        <w:rPr>
          <w:rFonts w:ascii="Times New Roman" w:eastAsia="Times New Roman" w:hAnsi="Times New Roman" w:cs="Times New Roman"/>
          <w:sz w:val="24"/>
          <w:szCs w:val="24"/>
        </w:rPr>
      </w:pPr>
      <w:r w:rsidRPr="00066BCF">
        <w:rPr>
          <w:rFonts w:ascii="Times New Roman" w:eastAsia="Times New Roman" w:hAnsi="Times New Roman" w:cs="Times New Roman"/>
          <w:sz w:val="24"/>
          <w:szCs w:val="24"/>
        </w:rPr>
        <w:t>La perspective, rétroactive, résolument anachronique qui rabat la phénoménologie sur la littérature</w:t>
      </w:r>
      <w:r w:rsidR="00E46BC5" w:rsidRPr="00066BCF">
        <w:rPr>
          <w:rFonts w:ascii="Times New Roman" w:eastAsia="Times New Roman" w:hAnsi="Times New Roman" w:cs="Times New Roman"/>
          <w:b/>
          <w:color w:val="FF0000"/>
          <w:sz w:val="24"/>
          <w:szCs w:val="24"/>
        </w:rPr>
        <w:t xml:space="preserve"> </w:t>
      </w:r>
      <w:r w:rsidR="00E46BC5" w:rsidRPr="00066BCF">
        <w:rPr>
          <w:rFonts w:ascii="Times New Roman" w:eastAsia="Times New Roman" w:hAnsi="Times New Roman" w:cs="Times New Roman"/>
          <w:sz w:val="24"/>
          <w:szCs w:val="24"/>
        </w:rPr>
        <w:t>des 16</w:t>
      </w:r>
      <w:r w:rsidR="00E46BC5" w:rsidRPr="00066BCF">
        <w:rPr>
          <w:rFonts w:ascii="Times New Roman" w:eastAsia="Times New Roman" w:hAnsi="Times New Roman" w:cs="Times New Roman"/>
          <w:sz w:val="24"/>
          <w:szCs w:val="24"/>
          <w:vertAlign w:val="superscript"/>
        </w:rPr>
        <w:t>e</w:t>
      </w:r>
      <w:r w:rsidR="00E46BC5" w:rsidRPr="00066BCF">
        <w:rPr>
          <w:rFonts w:ascii="Times New Roman" w:eastAsia="Times New Roman" w:hAnsi="Times New Roman" w:cs="Times New Roman"/>
          <w:sz w:val="24"/>
          <w:szCs w:val="24"/>
        </w:rPr>
        <w:t>-18</w:t>
      </w:r>
      <w:r w:rsidR="00E46BC5" w:rsidRPr="00066BCF">
        <w:rPr>
          <w:rFonts w:ascii="Times New Roman" w:eastAsia="Times New Roman" w:hAnsi="Times New Roman" w:cs="Times New Roman"/>
          <w:sz w:val="24"/>
          <w:szCs w:val="24"/>
          <w:vertAlign w:val="superscript"/>
        </w:rPr>
        <w:t>e</w:t>
      </w:r>
      <w:r w:rsidR="00E46BC5" w:rsidRPr="00066BCF">
        <w:rPr>
          <w:rFonts w:ascii="Times New Roman" w:eastAsia="Times New Roman" w:hAnsi="Times New Roman" w:cs="Times New Roman"/>
          <w:sz w:val="24"/>
          <w:szCs w:val="24"/>
        </w:rPr>
        <w:t xml:space="preserve"> siècles</w:t>
      </w:r>
      <w:r w:rsidRPr="00066BCF">
        <w:rPr>
          <w:rFonts w:ascii="Times New Roman" w:eastAsia="Times New Roman" w:hAnsi="Times New Roman" w:cs="Times New Roman"/>
          <w:sz w:val="24"/>
          <w:szCs w:val="24"/>
        </w:rPr>
        <w:t xml:space="preserve"> peut se doubler d’une autre, destinée à faire émerger, au sein des textes</w:t>
      </w:r>
      <w:r w:rsidRPr="00066BCF">
        <w:rPr>
          <w:rFonts w:ascii="Times New Roman" w:eastAsia="Times New Roman" w:hAnsi="Times New Roman" w:cs="Times New Roman"/>
          <w:b/>
          <w:color w:val="FF0000"/>
          <w:sz w:val="24"/>
          <w:szCs w:val="24"/>
        </w:rPr>
        <w:t xml:space="preserve"> </w:t>
      </w:r>
      <w:r w:rsidRPr="00066BCF">
        <w:rPr>
          <w:rFonts w:ascii="Times New Roman" w:eastAsia="Times New Roman" w:hAnsi="Times New Roman" w:cs="Times New Roman"/>
          <w:sz w:val="24"/>
          <w:szCs w:val="24"/>
        </w:rPr>
        <w:t xml:space="preserve">de la période, l’élaboration d’une pensée du sensible, en repérant les signes (plutôt que les traces) d’une </w:t>
      </w:r>
      <w:r w:rsidR="00E46BC5" w:rsidRPr="00066BCF">
        <w:rPr>
          <w:rFonts w:ascii="Times New Roman" w:eastAsia="Times New Roman" w:hAnsi="Times New Roman" w:cs="Times New Roman"/>
          <w:sz w:val="24"/>
          <w:szCs w:val="24"/>
        </w:rPr>
        <w:t>« </w:t>
      </w:r>
      <w:r w:rsidRPr="00066BCF">
        <w:rPr>
          <w:rFonts w:ascii="Times New Roman" w:eastAsia="Times New Roman" w:hAnsi="Times New Roman" w:cs="Times New Roman"/>
          <w:sz w:val="24"/>
          <w:szCs w:val="24"/>
        </w:rPr>
        <w:t>proto-phénoménologie</w:t>
      </w:r>
      <w:r w:rsidR="00E46BC5">
        <w:t> »</w:t>
      </w:r>
      <w:r w:rsidRPr="00066BCF">
        <w:rPr>
          <w:rFonts w:ascii="Times New Roman" w:eastAsia="Times New Roman" w:hAnsi="Times New Roman" w:cs="Times New Roman"/>
          <w:sz w:val="24"/>
          <w:szCs w:val="24"/>
        </w:rPr>
        <w:t xml:space="preserve">. Existe-t-il à cette époque des </w:t>
      </w:r>
      <w:r w:rsidR="00066BCF">
        <w:rPr>
          <w:rFonts w:ascii="Times New Roman" w:eastAsia="Times New Roman" w:hAnsi="Times New Roman" w:cs="Times New Roman"/>
          <w:sz w:val="24"/>
          <w:szCs w:val="24"/>
        </w:rPr>
        <w:t>auteurs</w:t>
      </w:r>
      <w:r w:rsidR="00E46BC5" w:rsidRPr="00066BCF">
        <w:rPr>
          <w:rFonts w:ascii="Times New Roman" w:eastAsia="Times New Roman" w:hAnsi="Times New Roman" w:cs="Times New Roman"/>
          <w:sz w:val="24"/>
          <w:szCs w:val="24"/>
        </w:rPr>
        <w:t xml:space="preserve"> « </w:t>
      </w:r>
      <w:r w:rsidRPr="00066BCF">
        <w:rPr>
          <w:rFonts w:ascii="Times New Roman" w:eastAsia="Times New Roman" w:hAnsi="Times New Roman" w:cs="Times New Roman"/>
          <w:sz w:val="24"/>
          <w:szCs w:val="24"/>
        </w:rPr>
        <w:t>phénoménologues</w:t>
      </w:r>
      <w:r w:rsidR="00E46BC5" w:rsidRPr="00066BCF">
        <w:rPr>
          <w:rFonts w:ascii="Times New Roman" w:eastAsia="Times New Roman" w:hAnsi="Times New Roman" w:cs="Times New Roman"/>
          <w:sz w:val="24"/>
          <w:szCs w:val="24"/>
        </w:rPr>
        <w:t> »</w:t>
      </w:r>
      <w:r w:rsidRPr="00066BCF">
        <w:rPr>
          <w:rFonts w:ascii="Times New Roman" w:eastAsia="Times New Roman" w:hAnsi="Times New Roman" w:cs="Times New Roman"/>
          <w:sz w:val="24"/>
          <w:szCs w:val="24"/>
        </w:rPr>
        <w:t>, dont on pourrait dire qu’ils sont préoccupés par l’univers sensible et par la difficulté de s’en saisir mais qui, surtout, préfigurent ce que la phénoménologie voudra théoriser, ou du moins ce dont elle cherchera à porter témoignage ? En d’autres termes, comme a pu le formuler avec provocation Pierre Force, Pascal n’est-il pas plus proche de saint Augustin et de Heidegger que de Spinoza ou de Richard Simon, ses contemporains ? « Nous sommes convaincus, à la suite de Borges », ajoute Pierre Force, « que les influences s’exercent aussi et surtout à rebours ».</w:t>
      </w:r>
    </w:p>
    <w:p w14:paraId="00000016" w14:textId="77777777" w:rsidR="00076E53" w:rsidRDefault="00076E53">
      <w:pPr>
        <w:spacing w:after="0" w:line="240" w:lineRule="auto"/>
        <w:ind w:firstLine="708"/>
        <w:jc w:val="both"/>
        <w:rPr>
          <w:rFonts w:ascii="Times New Roman" w:eastAsia="Times New Roman" w:hAnsi="Times New Roman" w:cs="Times New Roman"/>
          <w:sz w:val="24"/>
          <w:szCs w:val="24"/>
        </w:rPr>
      </w:pPr>
    </w:p>
    <w:p w14:paraId="3C5D6198" w14:textId="05B4D454" w:rsidR="000708A0" w:rsidRDefault="000708A0" w:rsidP="0087666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Quels outils critiques ?</w:t>
      </w:r>
    </w:p>
    <w:p w14:paraId="0000001A" w14:textId="4D491B1A" w:rsidR="00076E53" w:rsidRDefault="000708A0" w:rsidP="00070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Mais exploiter les modèles d’analyse de la phénoménologie ne saurait s’envisager sans revenir sur les formules critiques susceptibles d’être employées pour l’étude des textes </w:t>
      </w:r>
      <w:r w:rsidR="00B9366F">
        <w:rPr>
          <w:rFonts w:ascii="Times New Roman" w:eastAsia="Times New Roman" w:hAnsi="Times New Roman" w:cs="Times New Roman"/>
          <w:sz w:val="24"/>
          <w:szCs w:val="24"/>
        </w:rPr>
        <w:t>de la période moderne</w:t>
      </w:r>
      <w:r>
        <w:rPr>
          <w:rFonts w:ascii="Times New Roman" w:eastAsia="Times New Roman" w:hAnsi="Times New Roman" w:cs="Times New Roman"/>
          <w:sz w:val="24"/>
          <w:szCs w:val="24"/>
        </w:rPr>
        <w:t xml:space="preserve"> et, éventuellement, des images qui les accompagnent. Dans les années 70, sous l’impulsion de Jean-Pierre Richard, la critique thématique a développé la « qualité personnelle de la sensation » (Proust) à partir de la notion de thème, resserrée, plus concrètement, en motif. Jean Rousset, avant lui, s’était servi de l’idée de structure en la vérifiant sur les textes du </w:t>
      </w:r>
      <w:r w:rsidR="00B9366F">
        <w:rPr>
          <w:rFonts w:ascii="Times New Roman" w:eastAsia="Times New Roman" w:hAnsi="Times New Roman" w:cs="Times New Roman"/>
          <w:sz w:val="24"/>
          <w:szCs w:val="24"/>
        </w:rPr>
        <w:t>17</w:t>
      </w:r>
      <w:r>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siècle, élaborant ainsi, en l’associant aux « thèmes obsédants », ce que l’on pourrait appeler, </w:t>
      </w:r>
      <w:r w:rsidRPr="00B9366F">
        <w:rPr>
          <w:rFonts w:ascii="Times New Roman" w:eastAsia="Times New Roman" w:hAnsi="Times New Roman" w:cs="Times New Roman"/>
          <w:sz w:val="24"/>
          <w:szCs w:val="24"/>
        </w:rPr>
        <w:t xml:space="preserve">comme Maxime </w:t>
      </w:r>
      <w:proofErr w:type="spellStart"/>
      <w:r w:rsidRPr="00B9366F">
        <w:rPr>
          <w:rFonts w:ascii="Times New Roman" w:eastAsia="Times New Roman" w:hAnsi="Times New Roman" w:cs="Times New Roman"/>
          <w:sz w:val="24"/>
          <w:szCs w:val="24"/>
        </w:rPr>
        <w:t>Cartron</w:t>
      </w:r>
      <w:proofErr w:type="spellEnd"/>
      <w:r w:rsidRPr="00B9366F">
        <w:rPr>
          <w:rFonts w:ascii="Times New Roman" w:eastAsia="Times New Roman" w:hAnsi="Times New Roman" w:cs="Times New Roman"/>
          <w:sz w:val="24"/>
          <w:szCs w:val="24"/>
        </w:rPr>
        <w:t xml:space="preserve"> le propose dans un ouvrage en cours de rédaction, une </w:t>
      </w:r>
      <w:r w:rsidR="00B9366F">
        <w:rPr>
          <w:rFonts w:ascii="Times New Roman" w:eastAsia="Times New Roman" w:hAnsi="Times New Roman" w:cs="Times New Roman"/>
          <w:sz w:val="24"/>
          <w:szCs w:val="24"/>
        </w:rPr>
        <w:t>« </w:t>
      </w:r>
      <w:r w:rsidRPr="00B9366F">
        <w:rPr>
          <w:rFonts w:ascii="Times New Roman" w:eastAsia="Times New Roman" w:hAnsi="Times New Roman" w:cs="Times New Roman"/>
          <w:sz w:val="24"/>
          <w:szCs w:val="24"/>
        </w:rPr>
        <w:t>phénoménologie du baroque</w:t>
      </w:r>
      <w:r w:rsidR="00B9366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Il semble qu’à l’exception notable des contributions de Philippe Sellier, la critique thématique n’a que peu influencé, par la suite, la recherche sur les siècles d’Ancien Régime. On pourra s’interroger sur cette résistance ou ce renoncement critique et surtout se demander si les notions de thème, de motif ou de structure, par exemple, d’origine </w:t>
      </w:r>
      <w:r>
        <w:rPr>
          <w:rFonts w:ascii="Times New Roman" w:eastAsia="Times New Roman" w:hAnsi="Times New Roman" w:cs="Times New Roman"/>
          <w:sz w:val="24"/>
          <w:szCs w:val="24"/>
        </w:rPr>
        <w:lastRenderedPageBreak/>
        <w:t xml:space="preserve">phénoménologique, sont encore opératoires aujourd’hui ou s’il convient de les renouveler, d’essayer de nouvelles formalisations empruntées aux phénoménologies modernes ou inspirées par elles. </w:t>
      </w:r>
    </w:p>
    <w:p w14:paraId="08A183A6" w14:textId="15AF3889" w:rsidR="00D67B40" w:rsidRDefault="00D67B40" w:rsidP="000708A0">
      <w:pPr>
        <w:spacing w:after="0" w:line="240" w:lineRule="auto"/>
        <w:jc w:val="both"/>
        <w:rPr>
          <w:rFonts w:ascii="Times New Roman" w:eastAsia="Times New Roman" w:hAnsi="Times New Roman" w:cs="Times New Roman"/>
          <w:sz w:val="24"/>
          <w:szCs w:val="24"/>
        </w:rPr>
      </w:pPr>
    </w:p>
    <w:p w14:paraId="7E18A320" w14:textId="64D0E917" w:rsidR="00D67B40" w:rsidRDefault="00D67B40" w:rsidP="00070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Organisateurs : </w:t>
      </w:r>
      <w:r w:rsidR="005765F5">
        <w:rPr>
          <w:rFonts w:ascii="Times New Roman" w:eastAsia="Times New Roman" w:hAnsi="Times New Roman" w:cs="Times New Roman"/>
          <w:sz w:val="24"/>
          <w:szCs w:val="24"/>
        </w:rPr>
        <w:t xml:space="preserve">Maxime </w:t>
      </w:r>
      <w:proofErr w:type="spellStart"/>
      <w:r w:rsidR="005765F5">
        <w:rPr>
          <w:rFonts w:ascii="Times New Roman" w:eastAsia="Times New Roman" w:hAnsi="Times New Roman" w:cs="Times New Roman"/>
          <w:sz w:val="24"/>
          <w:szCs w:val="24"/>
        </w:rPr>
        <w:t>Cartron</w:t>
      </w:r>
      <w:proofErr w:type="spellEnd"/>
      <w:r w:rsidR="005765F5">
        <w:rPr>
          <w:rFonts w:ascii="Times New Roman" w:eastAsia="Times New Roman" w:hAnsi="Times New Roman" w:cs="Times New Roman"/>
          <w:sz w:val="24"/>
          <w:szCs w:val="24"/>
        </w:rPr>
        <w:t xml:space="preserve"> (U. de Sherbrooke), Ralph </w:t>
      </w:r>
      <w:proofErr w:type="spellStart"/>
      <w:r w:rsidR="005765F5">
        <w:rPr>
          <w:rFonts w:ascii="Times New Roman" w:eastAsia="Times New Roman" w:hAnsi="Times New Roman" w:cs="Times New Roman"/>
          <w:sz w:val="24"/>
          <w:szCs w:val="24"/>
        </w:rPr>
        <w:t>Dekoninck</w:t>
      </w:r>
      <w:proofErr w:type="spellEnd"/>
      <w:r w:rsidR="005765F5">
        <w:rPr>
          <w:rFonts w:ascii="Times New Roman" w:eastAsia="Times New Roman" w:hAnsi="Times New Roman" w:cs="Times New Roman"/>
          <w:sz w:val="24"/>
          <w:szCs w:val="24"/>
        </w:rPr>
        <w:t>, (</w:t>
      </w:r>
      <w:proofErr w:type="spellStart"/>
      <w:r w:rsidR="005765F5">
        <w:rPr>
          <w:rFonts w:ascii="Times New Roman" w:eastAsia="Times New Roman" w:hAnsi="Times New Roman" w:cs="Times New Roman"/>
          <w:sz w:val="24"/>
          <w:szCs w:val="24"/>
        </w:rPr>
        <w:t>UCLouvain</w:t>
      </w:r>
      <w:proofErr w:type="spellEnd"/>
      <w:r w:rsidR="005765F5">
        <w:rPr>
          <w:rFonts w:ascii="Times New Roman" w:eastAsia="Times New Roman" w:hAnsi="Times New Roman" w:cs="Times New Roman"/>
          <w:sz w:val="24"/>
          <w:szCs w:val="24"/>
        </w:rPr>
        <w:t xml:space="preserve">), Nicholas Dion (U. de Sherbrooke), Agnès </w:t>
      </w:r>
      <w:proofErr w:type="spellStart"/>
      <w:r w:rsidR="005765F5">
        <w:rPr>
          <w:rFonts w:ascii="Times New Roman" w:eastAsia="Times New Roman" w:hAnsi="Times New Roman" w:cs="Times New Roman"/>
          <w:sz w:val="24"/>
          <w:szCs w:val="24"/>
        </w:rPr>
        <w:t>Guiderdon</w:t>
      </w:r>
      <w:r w:rsidR="00DB376C">
        <w:rPr>
          <w:rFonts w:ascii="Times New Roman" w:eastAsia="Times New Roman" w:hAnsi="Times New Roman" w:cs="Times New Roman"/>
          <w:sz w:val="24"/>
          <w:szCs w:val="24"/>
        </w:rPr>
        <w:t>i</w:t>
      </w:r>
      <w:proofErr w:type="spellEnd"/>
      <w:r w:rsidR="00DB376C">
        <w:rPr>
          <w:rFonts w:ascii="Times New Roman" w:eastAsia="Times New Roman" w:hAnsi="Times New Roman" w:cs="Times New Roman"/>
          <w:sz w:val="24"/>
          <w:szCs w:val="24"/>
        </w:rPr>
        <w:t xml:space="preserve"> (</w:t>
      </w:r>
      <w:proofErr w:type="spellStart"/>
      <w:r w:rsidR="00DB376C">
        <w:rPr>
          <w:rFonts w:ascii="Times New Roman" w:eastAsia="Times New Roman" w:hAnsi="Times New Roman" w:cs="Times New Roman"/>
          <w:sz w:val="24"/>
          <w:szCs w:val="24"/>
        </w:rPr>
        <w:t>UCLouvai</w:t>
      </w:r>
      <w:bookmarkStart w:id="0" w:name="_GoBack"/>
      <w:bookmarkEnd w:id="0"/>
      <w:r w:rsidR="00DB376C">
        <w:rPr>
          <w:rFonts w:ascii="Times New Roman" w:eastAsia="Times New Roman" w:hAnsi="Times New Roman" w:cs="Times New Roman"/>
          <w:sz w:val="24"/>
          <w:szCs w:val="24"/>
        </w:rPr>
        <w:t>n</w:t>
      </w:r>
      <w:proofErr w:type="spellEnd"/>
      <w:r w:rsidR="00DB376C">
        <w:rPr>
          <w:rFonts w:ascii="Times New Roman" w:eastAsia="Times New Roman" w:hAnsi="Times New Roman" w:cs="Times New Roman"/>
          <w:sz w:val="24"/>
          <w:szCs w:val="24"/>
        </w:rPr>
        <w:t xml:space="preserve">), Olivier </w:t>
      </w:r>
      <w:proofErr w:type="spellStart"/>
      <w:r w:rsidR="00DB376C">
        <w:rPr>
          <w:rFonts w:ascii="Times New Roman" w:eastAsia="Times New Roman" w:hAnsi="Times New Roman" w:cs="Times New Roman"/>
          <w:sz w:val="24"/>
          <w:szCs w:val="24"/>
        </w:rPr>
        <w:t>Leplatre</w:t>
      </w:r>
      <w:proofErr w:type="spellEnd"/>
      <w:r w:rsidR="00DB376C">
        <w:rPr>
          <w:rFonts w:ascii="Times New Roman" w:eastAsia="Times New Roman" w:hAnsi="Times New Roman" w:cs="Times New Roman"/>
          <w:sz w:val="24"/>
          <w:szCs w:val="24"/>
        </w:rPr>
        <w:t xml:space="preserve"> ; Hannah Lambrechts </w:t>
      </w:r>
      <w:r w:rsidR="005765F5">
        <w:rPr>
          <w:rFonts w:ascii="Times New Roman" w:eastAsia="Times New Roman" w:hAnsi="Times New Roman" w:cs="Times New Roman"/>
          <w:sz w:val="24"/>
          <w:szCs w:val="24"/>
        </w:rPr>
        <w:t>(U. Jean Moulin-Lyon 3)</w:t>
      </w:r>
    </w:p>
    <w:p w14:paraId="1CF3AB49" w14:textId="77777777" w:rsidR="005765F5" w:rsidRDefault="005765F5" w:rsidP="000708A0">
      <w:pPr>
        <w:spacing w:after="0" w:line="240" w:lineRule="auto"/>
        <w:jc w:val="both"/>
        <w:rPr>
          <w:rFonts w:ascii="Times New Roman" w:eastAsia="Times New Roman" w:hAnsi="Times New Roman" w:cs="Times New Roman"/>
          <w:sz w:val="24"/>
          <w:szCs w:val="24"/>
        </w:rPr>
      </w:pPr>
    </w:p>
    <w:p w14:paraId="4D216CB7" w14:textId="3CC137D8" w:rsidR="00D67B40" w:rsidRDefault="00D67B40" w:rsidP="000708A0">
      <w:pPr>
        <w:spacing w:after="0" w:line="240" w:lineRule="auto"/>
        <w:jc w:val="both"/>
        <w:rPr>
          <w:rFonts w:ascii="Times New Roman" w:eastAsia="Times New Roman" w:hAnsi="Times New Roman" w:cs="Times New Roman"/>
          <w:sz w:val="24"/>
          <w:szCs w:val="24"/>
        </w:rPr>
      </w:pPr>
      <w:r w:rsidRPr="00187AA9">
        <w:rPr>
          <w:rFonts w:ascii="Times New Roman" w:eastAsia="Times New Roman" w:hAnsi="Times New Roman" w:cs="Times New Roman"/>
          <w:b/>
          <w:sz w:val="24"/>
          <w:szCs w:val="24"/>
        </w:rPr>
        <w:t>Deux rencontres</w:t>
      </w:r>
      <w:r>
        <w:rPr>
          <w:rFonts w:ascii="Times New Roman" w:eastAsia="Times New Roman" w:hAnsi="Times New Roman" w:cs="Times New Roman"/>
          <w:sz w:val="24"/>
          <w:szCs w:val="24"/>
        </w:rPr>
        <w:t xml:space="preserve"> </w:t>
      </w:r>
      <w:r w:rsidR="00187AA9">
        <w:rPr>
          <w:rFonts w:ascii="Times New Roman" w:eastAsia="Times New Roman" w:hAnsi="Times New Roman" w:cs="Times New Roman"/>
          <w:sz w:val="24"/>
          <w:szCs w:val="24"/>
        </w:rPr>
        <w:t xml:space="preserve">distinctes </w:t>
      </w:r>
      <w:r>
        <w:rPr>
          <w:rFonts w:ascii="Times New Roman" w:eastAsia="Times New Roman" w:hAnsi="Times New Roman" w:cs="Times New Roman"/>
          <w:sz w:val="24"/>
          <w:szCs w:val="24"/>
        </w:rPr>
        <w:t xml:space="preserve">exploreront ces questions : </w:t>
      </w:r>
    </w:p>
    <w:p w14:paraId="06822EF2" w14:textId="2BF43BB3" w:rsidR="00D67B40" w:rsidRDefault="00D67B40" w:rsidP="00D67B40">
      <w:pPr>
        <w:pStyle w:val="Paragraphedeliste"/>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Journée </w:t>
      </w:r>
      <w:r w:rsidR="00187AA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jeunes </w:t>
      </w:r>
      <w:proofErr w:type="spellStart"/>
      <w:r>
        <w:rPr>
          <w:rFonts w:ascii="Times New Roman" w:eastAsia="Times New Roman" w:hAnsi="Times New Roman" w:cs="Times New Roman"/>
          <w:sz w:val="24"/>
          <w:szCs w:val="24"/>
        </w:rPr>
        <w:t>chercheur.ses</w:t>
      </w:r>
      <w:proofErr w:type="spellEnd"/>
      <w:r w:rsidR="00187AA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D67B40">
        <w:rPr>
          <w:rFonts w:ascii="Times New Roman" w:eastAsia="Times New Roman" w:hAnsi="Times New Roman" w:cs="Times New Roman"/>
          <w:b/>
          <w:sz w:val="24"/>
          <w:szCs w:val="24"/>
        </w:rPr>
        <w:t>24 mai 202</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Université Jean Moulin - Lyon 3</w:t>
      </w:r>
    </w:p>
    <w:p w14:paraId="0DBB7BAB" w14:textId="51419579" w:rsidR="00D67B40" w:rsidRPr="00D67B40" w:rsidRDefault="00D67B40" w:rsidP="00D67B40">
      <w:pPr>
        <w:spacing w:after="0" w:line="240" w:lineRule="auto"/>
        <w:ind w:left="360"/>
        <w:jc w:val="both"/>
        <w:rPr>
          <w:rFonts w:ascii="Times New Roman" w:eastAsia="Times New Roman" w:hAnsi="Times New Roman" w:cs="Times New Roman"/>
          <w:sz w:val="24"/>
          <w:szCs w:val="24"/>
        </w:rPr>
      </w:pPr>
      <w:r w:rsidRPr="00D67B40">
        <w:rPr>
          <w:rFonts w:ascii="Times New Roman" w:eastAsia="Times New Roman" w:hAnsi="Times New Roman" w:cs="Times New Roman"/>
          <w:sz w:val="24"/>
          <w:szCs w:val="24"/>
        </w:rPr>
        <w:t>Proposition</w:t>
      </w:r>
      <w:r>
        <w:rPr>
          <w:rFonts w:ascii="Times New Roman" w:eastAsia="Times New Roman" w:hAnsi="Times New Roman" w:cs="Times New Roman"/>
          <w:sz w:val="24"/>
          <w:szCs w:val="24"/>
        </w:rPr>
        <w:t>s</w:t>
      </w:r>
      <w:r w:rsidRPr="00D67B40">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1500 caractères environ</w:t>
      </w:r>
      <w:r w:rsidRPr="00D67B40">
        <w:rPr>
          <w:rFonts w:ascii="Times New Roman" w:eastAsia="Times New Roman" w:hAnsi="Times New Roman" w:cs="Times New Roman"/>
          <w:sz w:val="24"/>
          <w:szCs w:val="24"/>
        </w:rPr>
        <w:t xml:space="preserve"> à envoyer à </w:t>
      </w:r>
      <w:hyperlink r:id="rId11" w:history="1">
        <w:r w:rsidR="00187AA9" w:rsidRPr="0002059E">
          <w:rPr>
            <w:rStyle w:val="Lienhypertexte"/>
            <w:rFonts w:ascii="Times New Roman" w:eastAsia="Times New Roman" w:hAnsi="Times New Roman" w:cs="Times New Roman"/>
            <w:sz w:val="24"/>
            <w:szCs w:val="24"/>
          </w:rPr>
          <w:t>cartron.maxime@gmail.com</w:t>
        </w:r>
      </w:hyperlink>
      <w:r w:rsidR="00187AA9">
        <w:rPr>
          <w:rStyle w:val="Lienhypertexte"/>
          <w:rFonts w:ascii="Times New Roman" w:eastAsia="Times New Roman" w:hAnsi="Times New Roman" w:cs="Times New Roman"/>
          <w:sz w:val="24"/>
          <w:szCs w:val="24"/>
        </w:rPr>
        <w:t xml:space="preserve">, </w:t>
      </w:r>
      <w:hyperlink r:id="rId12" w:history="1">
        <w:r w:rsidR="00187AA9" w:rsidRPr="00927A15">
          <w:rPr>
            <w:rStyle w:val="Lienhypertexte"/>
            <w:rFonts w:ascii="Times New Roman" w:eastAsia="Times New Roman" w:hAnsi="Times New Roman" w:cs="Times New Roman"/>
            <w:sz w:val="24"/>
            <w:szCs w:val="24"/>
          </w:rPr>
          <w:t>agnes.guiderdoni@uclouvain.be</w:t>
        </w:r>
      </w:hyperlink>
      <w:r w:rsidR="00DB376C">
        <w:rPr>
          <w:rFonts w:ascii="Times New Roman" w:eastAsia="Times New Roman" w:hAnsi="Times New Roman" w:cs="Times New Roman"/>
          <w:sz w:val="24"/>
          <w:szCs w:val="24"/>
        </w:rPr>
        <w:t xml:space="preserve">, </w:t>
      </w:r>
      <w:hyperlink r:id="rId13" w:history="1">
        <w:r w:rsidRPr="0002059E">
          <w:rPr>
            <w:rStyle w:val="Lienhypertexte"/>
            <w:rFonts w:ascii="Times New Roman" w:eastAsia="Times New Roman" w:hAnsi="Times New Roman" w:cs="Times New Roman"/>
            <w:sz w:val="24"/>
            <w:szCs w:val="24"/>
          </w:rPr>
          <w:t>olivierleplatre@hotmail.com</w:t>
        </w:r>
      </w:hyperlink>
      <w:r w:rsidR="00187AA9">
        <w:rPr>
          <w:rFonts w:ascii="Times New Roman" w:eastAsia="Times New Roman" w:hAnsi="Times New Roman" w:cs="Times New Roman"/>
          <w:sz w:val="24"/>
          <w:szCs w:val="24"/>
        </w:rPr>
        <w:t xml:space="preserve"> </w:t>
      </w:r>
      <w:r w:rsidR="00DB376C">
        <w:rPr>
          <w:rFonts w:ascii="Times New Roman" w:eastAsia="Times New Roman" w:hAnsi="Times New Roman" w:cs="Times New Roman"/>
          <w:sz w:val="24"/>
          <w:szCs w:val="24"/>
        </w:rPr>
        <w:t xml:space="preserve">et </w:t>
      </w:r>
      <w:hyperlink r:id="rId14" w:history="1">
        <w:r w:rsidR="00DB376C" w:rsidRPr="00261448">
          <w:rPr>
            <w:rStyle w:val="Lienhypertexte"/>
            <w:rFonts w:ascii="Times New Roman" w:eastAsia="Times New Roman" w:hAnsi="Times New Roman" w:cs="Times New Roman"/>
            <w:sz w:val="24"/>
            <w:szCs w:val="24"/>
          </w:rPr>
          <w:t>hannah.lambrechts11@gmail.com</w:t>
        </w:r>
      </w:hyperlink>
      <w:r w:rsidR="00DB37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pour le </w:t>
      </w:r>
      <w:r w:rsidR="00187AA9">
        <w:rPr>
          <w:rFonts w:ascii="Times New Roman" w:eastAsia="Times New Roman" w:hAnsi="Times New Roman" w:cs="Times New Roman"/>
          <w:b/>
          <w:sz w:val="24"/>
          <w:szCs w:val="24"/>
        </w:rPr>
        <w:t>31</w:t>
      </w:r>
      <w:r w:rsidRPr="00D67B40">
        <w:rPr>
          <w:rFonts w:ascii="Times New Roman" w:eastAsia="Times New Roman" w:hAnsi="Times New Roman" w:cs="Times New Roman"/>
          <w:b/>
          <w:sz w:val="24"/>
          <w:szCs w:val="24"/>
        </w:rPr>
        <w:t xml:space="preserve"> octobre 2022</w:t>
      </w:r>
      <w:r>
        <w:rPr>
          <w:rFonts w:ascii="Times New Roman" w:eastAsia="Times New Roman" w:hAnsi="Times New Roman" w:cs="Times New Roman"/>
          <w:b/>
          <w:sz w:val="24"/>
          <w:szCs w:val="24"/>
        </w:rPr>
        <w:t> ;</w:t>
      </w:r>
    </w:p>
    <w:p w14:paraId="45201DDC" w14:textId="77777777" w:rsidR="00D67B40" w:rsidRDefault="00D67B40" w:rsidP="00D67B40">
      <w:pPr>
        <w:pStyle w:val="Paragraphedeliste"/>
        <w:spacing w:after="0" w:line="240" w:lineRule="auto"/>
        <w:jc w:val="both"/>
        <w:rPr>
          <w:rFonts w:ascii="Times New Roman" w:eastAsia="Times New Roman" w:hAnsi="Times New Roman" w:cs="Times New Roman"/>
          <w:sz w:val="24"/>
          <w:szCs w:val="24"/>
        </w:rPr>
      </w:pPr>
    </w:p>
    <w:p w14:paraId="7E1E60E5" w14:textId="77C1ABF4" w:rsidR="00187AA9" w:rsidRDefault="00D67B40" w:rsidP="00187AA9">
      <w:pPr>
        <w:pStyle w:val="Paragraphedeliste"/>
        <w:numPr>
          <w:ilvl w:val="0"/>
          <w:numId w:val="2"/>
        </w:numPr>
        <w:spacing w:after="0" w:line="240" w:lineRule="auto"/>
        <w:jc w:val="both"/>
        <w:rPr>
          <w:rFonts w:ascii="Times New Roman" w:eastAsia="Times New Roman" w:hAnsi="Times New Roman" w:cs="Times New Roman"/>
          <w:sz w:val="24"/>
          <w:szCs w:val="24"/>
        </w:rPr>
      </w:pPr>
      <w:r w:rsidRPr="00D67B40">
        <w:rPr>
          <w:rFonts w:ascii="Times New Roman" w:eastAsia="Times New Roman" w:hAnsi="Times New Roman" w:cs="Times New Roman"/>
          <w:sz w:val="24"/>
          <w:szCs w:val="24"/>
        </w:rPr>
        <w:t xml:space="preserve">Colloque international, </w:t>
      </w:r>
      <w:r w:rsidR="00187AA9" w:rsidRPr="00187AA9">
        <w:rPr>
          <w:rFonts w:ascii="Times New Roman" w:eastAsia="Times New Roman" w:hAnsi="Times New Roman" w:cs="Times New Roman"/>
          <w:b/>
          <w:sz w:val="24"/>
          <w:szCs w:val="24"/>
        </w:rPr>
        <w:t>26-28 octobre 2023</w:t>
      </w:r>
      <w:r w:rsidR="00187AA9">
        <w:rPr>
          <w:rFonts w:ascii="Times New Roman" w:eastAsia="Times New Roman" w:hAnsi="Times New Roman" w:cs="Times New Roman"/>
          <w:sz w:val="24"/>
          <w:szCs w:val="24"/>
        </w:rPr>
        <w:t xml:space="preserve">, </w:t>
      </w:r>
      <w:r w:rsidRPr="00D67B40">
        <w:rPr>
          <w:rFonts w:ascii="Times New Roman" w:eastAsia="Times New Roman" w:hAnsi="Times New Roman" w:cs="Times New Roman"/>
          <w:sz w:val="24"/>
          <w:szCs w:val="24"/>
        </w:rPr>
        <w:t>Université de Sherbrooke</w:t>
      </w:r>
      <w:r>
        <w:rPr>
          <w:rFonts w:ascii="Times New Roman" w:eastAsia="Times New Roman" w:hAnsi="Times New Roman" w:cs="Times New Roman"/>
          <w:sz w:val="24"/>
          <w:szCs w:val="24"/>
        </w:rPr>
        <w:t xml:space="preserve"> (Canada)</w:t>
      </w:r>
    </w:p>
    <w:p w14:paraId="5BEEB204" w14:textId="3EB8F481" w:rsidR="00187AA9" w:rsidRPr="00187AA9" w:rsidRDefault="00187AA9" w:rsidP="00187AA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Propositions de 2000 caractères maximum à envoyer à </w:t>
      </w:r>
      <w:hyperlink r:id="rId15" w:history="1">
        <w:r w:rsidRPr="0002059E">
          <w:rPr>
            <w:rStyle w:val="Lienhypertexte"/>
            <w:rFonts w:ascii="Times New Roman" w:eastAsia="Times New Roman" w:hAnsi="Times New Roman" w:cs="Times New Roman"/>
            <w:sz w:val="24"/>
            <w:szCs w:val="24"/>
          </w:rPr>
          <w:t>cartron.maxime@gmail.com</w:t>
        </w:r>
      </w:hyperlink>
      <w:r>
        <w:rPr>
          <w:rStyle w:val="Lienhypertexte"/>
          <w:rFonts w:ascii="Times New Roman" w:eastAsia="Times New Roman" w:hAnsi="Times New Roman" w:cs="Times New Roman"/>
          <w:sz w:val="24"/>
          <w:szCs w:val="24"/>
        </w:rPr>
        <w:t xml:space="preserve">, </w:t>
      </w:r>
      <w:hyperlink r:id="rId16" w:history="1">
        <w:r w:rsidRPr="00927A15">
          <w:rPr>
            <w:rStyle w:val="Lienhypertexte"/>
            <w:rFonts w:ascii="Times New Roman" w:eastAsia="Times New Roman" w:hAnsi="Times New Roman" w:cs="Times New Roman"/>
            <w:sz w:val="24"/>
            <w:szCs w:val="24"/>
          </w:rPr>
          <w:t>agnes.guiderdoni@uclouvain.be</w:t>
        </w:r>
      </w:hyperlink>
      <w:r>
        <w:rPr>
          <w:rFonts w:ascii="Times New Roman" w:eastAsia="Times New Roman" w:hAnsi="Times New Roman" w:cs="Times New Roman"/>
          <w:sz w:val="24"/>
          <w:szCs w:val="24"/>
        </w:rPr>
        <w:t xml:space="preserve"> et </w:t>
      </w:r>
      <w:hyperlink r:id="rId17" w:history="1">
        <w:r w:rsidRPr="0002059E">
          <w:rPr>
            <w:rStyle w:val="Lienhypertexte"/>
            <w:rFonts w:ascii="Times New Roman" w:eastAsia="Times New Roman" w:hAnsi="Times New Roman" w:cs="Times New Roman"/>
            <w:sz w:val="24"/>
            <w:szCs w:val="24"/>
          </w:rPr>
          <w:t>olivierleplatre@hotmail.com</w:t>
        </w:r>
      </w:hyperlink>
      <w:r>
        <w:rPr>
          <w:rFonts w:ascii="Times New Roman" w:eastAsia="Times New Roman" w:hAnsi="Times New Roman" w:cs="Times New Roman"/>
          <w:sz w:val="24"/>
          <w:szCs w:val="24"/>
        </w:rPr>
        <w:t xml:space="preserve"> pour le </w:t>
      </w:r>
      <w:r>
        <w:rPr>
          <w:rFonts w:ascii="Times New Roman" w:eastAsia="Times New Roman" w:hAnsi="Times New Roman" w:cs="Times New Roman"/>
          <w:b/>
          <w:sz w:val="24"/>
          <w:szCs w:val="24"/>
        </w:rPr>
        <w:t>15 décembre</w:t>
      </w:r>
      <w:r w:rsidRPr="00D67B40">
        <w:rPr>
          <w:rFonts w:ascii="Times New Roman" w:eastAsia="Times New Roman" w:hAnsi="Times New Roman" w:cs="Times New Roman"/>
          <w:b/>
          <w:sz w:val="24"/>
          <w:szCs w:val="24"/>
        </w:rPr>
        <w:t xml:space="preserve"> 2022</w:t>
      </w:r>
      <w:r>
        <w:rPr>
          <w:rFonts w:ascii="Times New Roman" w:eastAsia="Times New Roman" w:hAnsi="Times New Roman" w:cs="Times New Roman"/>
          <w:b/>
          <w:sz w:val="24"/>
          <w:szCs w:val="24"/>
        </w:rPr>
        <w:t>.</w:t>
      </w:r>
    </w:p>
    <w:p w14:paraId="748F2EFF" w14:textId="1E70A529" w:rsidR="00D67B40" w:rsidRPr="00D67B40" w:rsidRDefault="00D67B40" w:rsidP="00D67B40">
      <w:pPr>
        <w:spacing w:after="0" w:line="240" w:lineRule="auto"/>
        <w:ind w:left="360"/>
        <w:jc w:val="both"/>
        <w:rPr>
          <w:rFonts w:ascii="Times New Roman" w:eastAsia="Times New Roman" w:hAnsi="Times New Roman" w:cs="Times New Roman"/>
          <w:sz w:val="24"/>
          <w:szCs w:val="24"/>
        </w:rPr>
      </w:pPr>
    </w:p>
    <w:sectPr w:rsidR="00D67B40" w:rsidRPr="00D67B40">
      <w:footerReference w:type="default" r:id="rId1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94839" w14:textId="77777777" w:rsidR="005559BC" w:rsidRDefault="005559BC">
      <w:pPr>
        <w:spacing w:after="0" w:line="240" w:lineRule="auto"/>
      </w:pPr>
      <w:r>
        <w:separator/>
      </w:r>
    </w:p>
  </w:endnote>
  <w:endnote w:type="continuationSeparator" w:id="0">
    <w:p w14:paraId="2C3006CC" w14:textId="77777777" w:rsidR="005559BC" w:rsidRDefault="0055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15999FEB" w:rsidR="00076E53" w:rsidRDefault="000708A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B376C">
      <w:rPr>
        <w:noProof/>
        <w:color w:val="000000"/>
      </w:rPr>
      <w:t>3</w:t>
    </w:r>
    <w:r>
      <w:rPr>
        <w:color w:val="000000"/>
      </w:rPr>
      <w:fldChar w:fldCharType="end"/>
    </w:r>
  </w:p>
  <w:p w14:paraId="0000001C" w14:textId="77777777" w:rsidR="00076E53" w:rsidRDefault="00076E5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05761" w14:textId="77777777" w:rsidR="005559BC" w:rsidRDefault="005559BC">
      <w:pPr>
        <w:spacing w:after="0" w:line="240" w:lineRule="auto"/>
      </w:pPr>
      <w:r>
        <w:separator/>
      </w:r>
    </w:p>
  </w:footnote>
  <w:footnote w:type="continuationSeparator" w:id="0">
    <w:p w14:paraId="1393F195" w14:textId="77777777" w:rsidR="005559BC" w:rsidRDefault="00555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107E"/>
    <w:multiLevelType w:val="hybridMultilevel"/>
    <w:tmpl w:val="C35061D2"/>
    <w:lvl w:ilvl="0" w:tplc="97EEF40A">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7E281297"/>
    <w:multiLevelType w:val="hybridMultilevel"/>
    <w:tmpl w:val="018A494C"/>
    <w:lvl w:ilvl="0" w:tplc="BB4251FE">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53"/>
    <w:rsid w:val="00066BCF"/>
    <w:rsid w:val="000708A0"/>
    <w:rsid w:val="00076E53"/>
    <w:rsid w:val="00087FBC"/>
    <w:rsid w:val="00111697"/>
    <w:rsid w:val="00187AA9"/>
    <w:rsid w:val="001E55A1"/>
    <w:rsid w:val="003325BC"/>
    <w:rsid w:val="00403746"/>
    <w:rsid w:val="005559BC"/>
    <w:rsid w:val="005765F5"/>
    <w:rsid w:val="005D0950"/>
    <w:rsid w:val="00830491"/>
    <w:rsid w:val="00840430"/>
    <w:rsid w:val="0087666A"/>
    <w:rsid w:val="00B9366F"/>
    <w:rsid w:val="00C474E2"/>
    <w:rsid w:val="00D253D3"/>
    <w:rsid w:val="00D3485D"/>
    <w:rsid w:val="00D67B40"/>
    <w:rsid w:val="00DB376C"/>
    <w:rsid w:val="00DD580E"/>
    <w:rsid w:val="00E46BC5"/>
    <w:rsid w:val="00F11B73"/>
    <w:rsid w:val="00F908A2"/>
    <w:rsid w:val="00FA28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61E3"/>
  <w15:docId w15:val="{42E5B710-0BCB-4854-895A-E68AF2DA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ADB"/>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Style1">
    <w:name w:val="Style1"/>
    <w:basedOn w:val="Normal"/>
    <w:qFormat/>
    <w:rsid w:val="005A55D7"/>
    <w:pPr>
      <w:spacing w:after="0" w:line="360" w:lineRule="auto"/>
      <w:jc w:val="both"/>
    </w:pPr>
    <w:rPr>
      <w:rFonts w:ascii="Garamond" w:hAnsi="Garamond"/>
      <w:sz w:val="24"/>
    </w:rPr>
  </w:style>
  <w:style w:type="paragraph" w:customStyle="1" w:styleId="Style2">
    <w:name w:val="Style2"/>
    <w:basedOn w:val="Normal"/>
    <w:autoRedefine/>
    <w:rsid w:val="005A55D7"/>
  </w:style>
  <w:style w:type="paragraph" w:styleId="Notedebasdepage">
    <w:name w:val="footnote text"/>
    <w:basedOn w:val="Normal"/>
    <w:link w:val="NotedebasdepageCar"/>
    <w:unhideWhenUsed/>
    <w:rsid w:val="00FB0ADB"/>
    <w:pPr>
      <w:spacing w:after="0" w:line="240" w:lineRule="auto"/>
    </w:pPr>
    <w:rPr>
      <w:sz w:val="20"/>
      <w:szCs w:val="20"/>
    </w:rPr>
  </w:style>
  <w:style w:type="character" w:customStyle="1" w:styleId="NotedebasdepageCar">
    <w:name w:val="Note de bas de page Car"/>
    <w:basedOn w:val="Policepardfaut"/>
    <w:link w:val="Notedebasdepage"/>
    <w:uiPriority w:val="99"/>
    <w:rsid w:val="00FB0ADB"/>
    <w:rPr>
      <w:sz w:val="20"/>
      <w:szCs w:val="20"/>
    </w:rPr>
  </w:style>
  <w:style w:type="character" w:styleId="Appelnotedebasdep">
    <w:name w:val="footnote reference"/>
    <w:basedOn w:val="Policepardfaut"/>
    <w:unhideWhenUsed/>
    <w:rsid w:val="00FB0ADB"/>
    <w:rPr>
      <w:vertAlign w:val="superscript"/>
    </w:rPr>
  </w:style>
  <w:style w:type="paragraph" w:styleId="En-tte">
    <w:name w:val="header"/>
    <w:basedOn w:val="Normal"/>
    <w:link w:val="En-tteCar"/>
    <w:uiPriority w:val="99"/>
    <w:unhideWhenUsed/>
    <w:rsid w:val="00C20B62"/>
    <w:pPr>
      <w:tabs>
        <w:tab w:val="center" w:pos="4536"/>
        <w:tab w:val="right" w:pos="9072"/>
      </w:tabs>
      <w:spacing w:after="0" w:line="240" w:lineRule="auto"/>
    </w:pPr>
  </w:style>
  <w:style w:type="character" w:customStyle="1" w:styleId="En-tteCar">
    <w:name w:val="En-tête Car"/>
    <w:basedOn w:val="Policepardfaut"/>
    <w:link w:val="En-tte"/>
    <w:uiPriority w:val="99"/>
    <w:rsid w:val="00C20B62"/>
  </w:style>
  <w:style w:type="paragraph" w:styleId="Pieddepage">
    <w:name w:val="footer"/>
    <w:basedOn w:val="Normal"/>
    <w:link w:val="PieddepageCar"/>
    <w:uiPriority w:val="99"/>
    <w:unhideWhenUsed/>
    <w:rsid w:val="00C20B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0B62"/>
  </w:style>
  <w:style w:type="paragraph" w:styleId="Paragraphedeliste">
    <w:name w:val="List Paragraph"/>
    <w:basedOn w:val="Normal"/>
    <w:uiPriority w:val="34"/>
    <w:qFormat/>
    <w:rsid w:val="00ED35C3"/>
    <w:pPr>
      <w:ind w:left="720"/>
      <w:contextualSpacing/>
    </w:pPr>
  </w:style>
  <w:style w:type="character" w:styleId="Marquedecommentaire">
    <w:name w:val="annotation reference"/>
    <w:basedOn w:val="Policepardfaut"/>
    <w:uiPriority w:val="99"/>
    <w:semiHidden/>
    <w:unhideWhenUsed/>
    <w:rsid w:val="00A1145E"/>
    <w:rPr>
      <w:sz w:val="16"/>
      <w:szCs w:val="16"/>
    </w:rPr>
  </w:style>
  <w:style w:type="paragraph" w:styleId="Commentaire">
    <w:name w:val="annotation text"/>
    <w:basedOn w:val="Normal"/>
    <w:link w:val="CommentaireCar"/>
    <w:uiPriority w:val="99"/>
    <w:unhideWhenUsed/>
    <w:rsid w:val="00A1145E"/>
    <w:pPr>
      <w:spacing w:line="240" w:lineRule="auto"/>
    </w:pPr>
    <w:rPr>
      <w:sz w:val="20"/>
      <w:szCs w:val="20"/>
    </w:rPr>
  </w:style>
  <w:style w:type="character" w:customStyle="1" w:styleId="CommentaireCar">
    <w:name w:val="Commentaire Car"/>
    <w:basedOn w:val="Policepardfaut"/>
    <w:link w:val="Commentaire"/>
    <w:uiPriority w:val="99"/>
    <w:rsid w:val="00A1145E"/>
    <w:rPr>
      <w:sz w:val="20"/>
      <w:szCs w:val="20"/>
    </w:rPr>
  </w:style>
  <w:style w:type="paragraph" w:styleId="Objetducommentaire">
    <w:name w:val="annotation subject"/>
    <w:basedOn w:val="Commentaire"/>
    <w:next w:val="Commentaire"/>
    <w:link w:val="ObjetducommentaireCar"/>
    <w:uiPriority w:val="99"/>
    <w:semiHidden/>
    <w:unhideWhenUsed/>
    <w:rsid w:val="00A1145E"/>
    <w:rPr>
      <w:b/>
      <w:bCs/>
    </w:rPr>
  </w:style>
  <w:style w:type="character" w:customStyle="1" w:styleId="ObjetducommentaireCar">
    <w:name w:val="Objet du commentaire Car"/>
    <w:basedOn w:val="CommentaireCar"/>
    <w:link w:val="Objetducommentaire"/>
    <w:uiPriority w:val="99"/>
    <w:semiHidden/>
    <w:rsid w:val="00A1145E"/>
    <w:rPr>
      <w:b/>
      <w:bCs/>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DD58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580E"/>
    <w:rPr>
      <w:rFonts w:ascii="Segoe UI" w:hAnsi="Segoe UI" w:cs="Segoe UI"/>
      <w:sz w:val="18"/>
      <w:szCs w:val="18"/>
    </w:rPr>
  </w:style>
  <w:style w:type="character" w:styleId="Lienhypertexte">
    <w:name w:val="Hyperlink"/>
    <w:basedOn w:val="Policepardfaut"/>
    <w:uiPriority w:val="99"/>
    <w:unhideWhenUsed/>
    <w:rsid w:val="00D67B40"/>
    <w:rPr>
      <w:color w:val="0563C1" w:themeColor="hyperlink"/>
      <w:u w:val="single"/>
    </w:rPr>
  </w:style>
  <w:style w:type="character" w:customStyle="1" w:styleId="UnresolvedMention">
    <w:name w:val="Unresolved Mention"/>
    <w:basedOn w:val="Policepardfaut"/>
    <w:uiPriority w:val="99"/>
    <w:semiHidden/>
    <w:unhideWhenUsed/>
    <w:rsid w:val="00D67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ivierleplatre@hotmail.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nes.guiderdoni@uclouvain.be" TargetMode="External"/><Relationship Id="rId17" Type="http://schemas.openxmlformats.org/officeDocument/2006/relationships/hyperlink" Target="mailto:olivierleplatre@hotmail.com" TargetMode="External"/><Relationship Id="rId2" Type="http://schemas.openxmlformats.org/officeDocument/2006/relationships/customXml" Target="../customXml/item2.xml"/><Relationship Id="rId16" Type="http://schemas.openxmlformats.org/officeDocument/2006/relationships/hyperlink" Target="mailto:agnes.guiderdoni@uclouvai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tron.maxime@gmail.com" TargetMode="External"/><Relationship Id="rId5" Type="http://schemas.openxmlformats.org/officeDocument/2006/relationships/numbering" Target="numbering.xml"/><Relationship Id="rId15" Type="http://schemas.openxmlformats.org/officeDocument/2006/relationships/hyperlink" Target="mailto:cartron.maxime@g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nah.lambrechts11@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huNErEV1ictdN5vVezma5RsMkA==">AMUW2mWzm7DWBZagFAWH2pSFEMEu/CgJ67gdCyL2m09iVkpXFYvrgWdcFApg5Iza30p5A1RvnHNbijbYZirZ93PLZoQjwPzR69a1dZq2961//wpd3OUdpU2/MiSui7fVyDtkyW2DXuavtDyGTmmqPOnKuekmFuPMzrc+THt/pSG4B0F3UqimvSBIqQR5Q4+jktl0laCfZ7kOGTzBuoDkd9OwoYSxux3dFm+aUKmjXD2bsI+1yecn5ComQ2pCf8+1Ezr5JXETYZgz5dkj844B3NCg86Hu4c3kewmr8QMoqE/CD2QKiUf3hbIl9qKpV+peHlLaciw1Y0uRVDoQrBRcV+WHEkoADksmKAKm9efdiJbZ44qJyCiNvKoqy9g8JXZ4LKh04V9iT35m088343QwfsVQXj+J86JlMc/Cx1QwNA8/atcEBsvEPUG6JbB/sBhk6tTXb1b5/Xx5yMqYyrlrdQPsgxwbX4dBO8zbGCLgaScBceLxmnmEsLnELyYGyr/wLZ6aZBt6ITGW6NsDn4zY8EA2ruvwS/MPCUnYRSnRRHy9l1YQlwhgGw9BplHhEWpttnJmRXiVzp68GVzdsmPG4YXUPofZuhz8KLLmTmP9PpRxrv5rGv3E4JFVoBPYjZm7t7Xw5NdDw16NjcRCxkIGBPZ9uVGnvu7eSUlkFdE/ZR/Aovq9+CRhIdPa2pAFV+Lr2i8OrS1vVAVDYwS8e2cAFoVWSX1JmK/qnsKEEa/Z8WzRKc4GRGALp5UeDM5oGT4uQDE6ep/miAbdzkjjXE5uhNWi20s8cwhRPpSgliGqQkANkXOo4yyoS/tyhrisVeU7I4EurYdj1+glc1K8OFLAR99a/u60wkzCgHObCtt92+wgOtL4MJfQP7cjy3rGqEswMb9D7H4NV3buhhw6k8B0XMNpgFv6PD8Mw/jHhpIFnboPh+L4Y7FIcp6aWVnO1XGAwkteEPbGo9T+q0GMvIk3kucouWQ2meTpIOi+cSuaI6VTP9sAaQSaahu0zWsMbvuBEPFx3ghk/nwmBLVQPKnvmRt5T7K2Q0FJvMbjJB494VMgPUKoNzln3nbNMT3owsoq7+d6o9C2ye81tXcXVgm0X35hOYFX3xRe4v3UCq4kKFil+Od1sM8phQGp9sw3QW3ptxnioWpHsF7LvgPxyieaaxVmG9l6tgVmyiVxZsYMH7adjXeMWKbyfWXVxevfUmjSmY+N+nah/ZGllwtYWrf3Ky17Grxq3sSmeQNXdCed4abYrGtBcbX/iRyLJyuxamVeLTCqkKlqMaQMG7tw7AsV/xJNVIqS5s+bAH3XvfFurjavcpMa75NEBs4a6w7goUOIHeQbtll2bvD0pIqsCdZ6RVmq+l5MAOORKqoikN8YpXrxgHCFiPiOyTayBCYcGEjv69ZluAINznDBPyxIk1IiOnQltABPtZjxL+l9x6buUDC7dMGKjgpGQn+revC9268JWtHT1sfdCjGwVwdxeiUZ617qCzLtned9lR4MLEkD0CcwXr7MsMex5Zh8lCfJmZo9OnGntzKPD8gVsXMVHTgfQtPLNy2aav8PovyUvGyvpviVi9o/kSzjkk1UWN/WQ3ENSJaxjCzZVgT+X/3MKDgiW7VG5puHr/jOpemuoOsdlAyTwDwLDvPKGX5h8OnoIPUMgb59TaY2Rs58w1ZESdXOwD/wF1tpRD57GnliJgA/M/Cbj0b+ICDo4HtrUFmUHKh1/OrZYajOfaT8AYwu37Y6YsXEqoN59Cpb1pKJOJ+/XWpPvh0hAv/3AMhQ4sBGaYLVQBvzJopwamJmDfFGpe8llXgDxqsH/1LOymrLR6xx2QOu87TsCcI4mv3WffFbo7tflYlCibrIHLx4RVUSFwQe8piGou2/WjMnRj3cYQybjF0vT8nqbyUjuAC6O5w9zwroPdJYZYoHc2VwWGjtkqrofGfRuMvSKkngoqxwZFx2iZNVCcBQCREloIn8cYr9RO+KgrfJgpwXZSj4XhNTZOeFOlnIC4ZUEaUE2zKHtBQ0YUtnSy2rpFvQPfwXCDrf+WK6J5mf7FvIK0vx5gzThS/+uCfj7XoPGO5QvV7fFlwisOia+S8O47lYoXQJP5cVfulBnZ9O4teIt5DfxCX+fvT98LZnHmCwQ7bSrHR4qsPTUpBJKykMYdHMpHesYhRl/moXU/XjZgWk2pHbSygdQZoAZgcGepax63WVOs6Pe50Y9AUqxMWA6q0fdbOKW/9S9pyUmR051/CcOZ6kbleUXrG9GiPLGI2V521fOhg0v4OtTjesQEx7vS2W/2hSJ/Thg9P83bqnXscg8evM+029hZOjZZ1deCKhHd8eoQpyJFI35GZnNSxdAOTGGYk9j9TJh9TN3yD4hVJ6ZnPMX7GeC3KLx0vF/oLGYDTFmVzvWALrUGj054sKU8LDC1yzL3DTTyh822aU8L3IuNQpU/fKCV1bflYCtSW30s+y0FPr8icdbFFJHxBkJcGhGyfW72RbP4+5gwoJBLW0XxXjo2HRbXl0oceXbOvIZgoqEiHPO23nKeHJYxZoVB6kc2pGt7C6isBjLYnP4O6htbGAPKv8eIHK5yqpA9jYWmuS7ahjZO/9LVKSCE28PbM5maBuqZdYNh3mhGvT9HrP63U2syupoMxhEmFJbGRoGlA1h4Z9VbhSMBttva1iVN+fwtkqbQ6NH3lSCTGnlxICIQIg32FyABiZT/3linKr3v5CFfVWysYnihJSTQm4/9RZCORzJC8JwOMqEhTi7H2fg0bnOv2dzjWlZ2gzU16w4xVA8ooRC5zuwlEyfKgQ2hcXhC4XEWsU/M42PirVGspdXeGD05iV1vv6K3uTb1nqp63A1pe3L89o9ttRoWPbsb0kk0iF5HaOWbjhume8Te8+z/yQd2+Iw/oaTWBos8jQRiP91GfmqrVu3pJxbiE64c3P52jOLa3TMkNwgqnES5wOaBNvvS4G4fA8S4s8jCji9rv6ngx729itXDrwG/TamjijuvHLE7BumMeHHOzRVO7RtnFFMnmGsvOcSw7f+hCEYHpViYnzwHjm3TAHZcpOYrBv3dxFpTBYioQTRjUhM9M7BsnbJY2DcdSqT6mIep/ptB5a+w1R5+T36VYnaFOB64AfmC/QfjOd9igocBC/nwlstWSgoaV8z9LXGbl4jS4w4Iv80vctdtyCa0jMc1YqGZwskhAYfCb41xfTeJvGdza+hQhIR8HRwwn9n/ecq6JYbdcgLhuVwiehU2yNzYQR/LMPBVuJYal+qeVYmavkvNRAhRO+9rGdll7H0cH0P30OzVYeLEAxCX3h/llLKH3hj3Hnarvnc+91r42KogDNp8CUV424+BJT1TR4t6IsBtGbTxA88nuaZGH1cqGtVQ8Yz1mtctt3fiq2WnVzVotturJMPPmGj26lKt8q8jTtXbcGbyYvbajRxGz2fvKg9YO9AQFHuMwVZJ77UZCRimvwnNyVJdIFM37pVZC6xpXvi4RDN/7JfFPcKc2H5ARzrsAhsWXYQm65hOBlVBY7V6fUs/HlQO68HqweQN4IMF5HCygt+iBbr1nrcyeR9u/k5kdbrNKVk8AGr5iCqAM4/IsDBWvvw7tQ7JBOHBFsEuTx9kUL6HQPpid3YQxyW1g0fDaTgII0osTaeesMMIaVMbSyH5f4myBN9ROOQoUep0AZ0NmekKFkc6YKonREgbDj5CXT5i6WsNNoV7b4+Tz8mZFuznQTs5CwIP0bJjVOzul7JDr06Y9pqNknU8Hg/UdzEt3DUKpxHJh+hVuE9a9B0J8jxaqCxffbZxcLJtdwyvoQLMPb0azwmOIpx6PB9wcLgzz5SNtFpKNayYMCkaDI1CFbNcMxO0RDw4r1++sbF02xyH/5fw1OphK9E7Qq8OgOZpMePLbl8hiBVYh/xV/qUaZ/By5DKbAm8tmGFQDNBzF64FVEZVm4no/efQIZUceCE3A/4/oXSNQh+PCiAz5jFvvV7D2tq7Neiwl53X0EJb9Hks/GK8Vit0dxn0UR7PfKmiK1E8exSjnYU597yx/YKi/7UJ20jSNIgvDs7A1RkGiQpiFPI5cmjD/hw2GDSQ6ZHJYRQ+oRvq7NJ527zWZZF9HElo8Iickiiuld98xcU/vM1B96cNB+zh1oH+ju1CrSz92U6l9JvPAL8/OifUlXKzpj5tkibGzmZV6qBKkEVLbeK0eEe/bxcuPjinLM33vcN8z1kwlTVCiuYBcofu60TIf/TCGsG5P3US5Eo1UNGLMQVrlleEEDPDLNXMHRR3k/7U2BM5jAvcPeWDFwmwOh0/IikMC//YQ0Q8aZLc1BWtDiKvwV8aJ4DY+AV3WOoWsw88/7i7COCcroTfGyarwv1TsZ5Dzx5G5lY/zYqzEzY7waxGxGJqvDOANy4zYkOkW+QGeFWX026fkLjqjNVNZNOEWp/KGMUGDYNPE9gRsBZrjG3CxmSHJQ9GI2Z22VMDC/ome8m75wpUwdr23Jzd7Tux0Yd2sa5ieTPejmyYTGCr6ZZfk1IYB/9Ydc+O75/xzVZG5CgMWE77N3Q9CQsaGF9Zin038quiZzXW2w/460iUo4ousYEU1wvlsmsrHWmizsNbL1AJEJe0EMvvegeN2FeGMvnbkEQQ9QUiukhTIMza4GBVAPpv3YIURJahwF9/vIkuR84qugtnE9sJsDirMZ0cdzsRz7m/oMY7OwYgstuKsTspE8MQ2GYBDETCwuEDgqGwTuCoPOndm6LE4FtJMrzBGEYoJm7xv/AkXKK1fe94V0Ihm88eTZrXDBIgtw1urb6MnLhHfPRMSJTlk9S0xJkvXDnQPw1TFyuvavKyU+faHlm6dVu/pXW4EiM42SAt7jML/ZHSzJV3qw+DMMUnw5g/qMVzA1ayaGYu4WTSROgj3hlz5FK+uEYKgZCuMjNN4ny4mjKsCekyx95E80fdghYJAZXPVw1dUzR38Ds80hteHvnMR00b9c0BKCZ738D9F10muk9ZHTbV9/JyJRoy0jE0WmoN5F0ZlxJUSAHmumsQoHoo+T9rt0Zd9k1RQ8hHzHrqMjXCcuJYc3EUAYCJyDzuLIByh8VOD66no0ExSKwx1JXah4VE3QsEQJZOTNRkozJDzr5EcJLrD8NWr9cjhqvQjQt0KopjWvlfUH1E2Ga8rqcBmefGq3i8w6LW6qYYIe4lY5bIno/BFZBouevtLqjm/k78QvPn6p7k/U71HlTT/NgMo+aJXBuaB/39hk2IHhERAN1kx02rJNTserVAOB+Nh75vWp7cXLVkd19j91h+IDS7jF7JUeGz6wKVNML9nmA8/9NB3HvYKmArjGO3LT8+0KObfcii8c7TnsEcSJWutDdNuw92Ng9W/44w5o0sgEJedfqOrG6ikeJMi+U13jf2E35Ipa+MTPwRa5ZqJGnBsymRHLOHV8Vdyj/NzTr6+rPvfjQsjeNx4cn2UFps0Qp8awTnvKrvd5VXpnaCpZEmFHQGKczr58avooUwra7Zd5aGa33eoHQ9hAOMA9+XmwkFwYkt8j95d8IpAAYGyZuig+/TVU4MKmMgoX8ISKX8NlEVUGuqhPGXEZYIUxX3iJYnd1dqqDgdE6IeLXJv0LeP5kY+f6ec+X6etlJS5EdCogW9EamMNi7ZyUvkW91Rw0kmVLVRvcXYA3vDTjcve6qAFUXwFpp2Jh3Cme/leTxBC5Kjcc+1dHjmFUofntRp3GkCfzecnnehYV7GwcXpeXkldoY1g3rUCsWUJ5MnVmjdaH0syz4wUaD87Yd0sFwB7c0t67T5pzVKPlddpP3oFGF3og8lKuVdLTGYnAuO5cl0Q1sVB1d7slluVa9gq9md3dVAvZHGyNEb3jTiiN0NN9bZFCMOkt57RuqI1CUOTWgsBHDfLLcOAiOCenIdGcOF8QHRg2cTDRXfZpaYS6suDNJNgDVnT2Og2jfED0qLpPiLpjCyjTaBUYqvyPWqXbXIK94gyth4X3BACDgKYrcpVx24YwIlZXWuZ994PZwz+M7EHRfqgk8i8odk3RDG6X24Q5vrriTuYQ2NVvzAEVRll9ZK2Pk9/DhSD2cHPgivEI/VyHJ9wz+1mkJSh86y9kK5WJuZksXuNt0abwtS9RipWTl5cvh6y9iOGy0i+7J11FycTMM62JtnaCIsSl7pQ/uQwd8zSNg3pKhjyEWsM1bn0j/HMQdwGyN9ZrmvJZ8fnNRArgejQPhWRtdpC0a3bu2B1Z/mROLU9lcHPRpN5FKd5NQx4NwqJHP8lG9ZpLi1tG5BHLxFJTXBb9ErAjOxFO8bfXYjVER6tKAg5ZTm+fyW/86qSRdTAm3BHuUQOBZI0jkCpa0pIoH71l9W1DFKnDOV/yZbTGbdOok6Eg99xVyW+fdDZbpPR9yZvKcKz03wkqB1atfP7lt8tf41BkiTnuSFbSlpcMbGiObgOvx5/Jyhf0C/g68QqsBdk7Vp6mgp/3ZsZVMu0xxNLDtmWLvrAlcrEjjS/THgKVH8CqW088WmD53q+g3RGSiLjddbcMzeSgV4Mq6gWkV/cF9Ib4EBa0fFSSYhpaZDPoBiFFK/THzGZeheEmROYRERpzQnACytYTYuVZLs3KsiIJNVsDRiydOi/1QGs96iVeX1vzjVZDToPvVI951T2X3WcPAZOLEF3vqUvbnADsAc7j9rKkdszT9ePD8UD3agRmRLOb/WG3A36pt5Tz8XZqFmQl+V5tHq/aHnOrhLKP5SBd+qJ5WCAwRUCs5bwfjxrxRw3eijp1CeLj2EsumFRQ0GHYJ3qnPsmZfYpNblBJQXTCpfGuigFw3U/62eTZLZxua+KOGCulSAIchFalBBWRuTEA0Mlp6Gt6WQjxiPqrm79aui7iavvjXufnWHL7lhnLab09wpFKb+U6xx6WctwTTGTO4YXd4ulDCD/g+PCwA9F4mVtl6MfgN3qWWUPIhJAuLDzQgkID0o2CjAxuJ45g43MF1KiSCXhKJDWBgIkivdCMsKbXZb85yMhY0p6JQ5g9MsWR7ZwaoLMdLdebjYj15vyfOQd3R0QRQOfgmtEhAcR+IwD5ORqtLi+nOetY0X2lqmX8YhtAm0Cb2L/GLulYKqnRY7t8nTPjrE/tlspYNOAFX9SPgyQxghVjU78EpVLW6WFLzptIUc/88+MgTQEGSTRwRdc/ZH5Wh4i9wXuwesjruHDDGj27mZq7DuTYRPLzz3HdpCjc0IXiZK/mYpBbx0aKvTEdbGv8wglnbfIZNcGTKtTeczwADuaeL9oqRqqPFCPVc0cHxnngj8SfkgrhuSqCEgIg0rwOCPWIFhJKsFHV0UsyUywhwD3dTNCqkn+yzYnj/cPfNpE+mVJkcyp/p7lpYrV4y2Z5YfVOX0pI0qR2s1uC1EqtOwgNzJ8TiotVjfIT+c36j5ZKM0XdLjAQPpVUfr2CMHHkUMoIc/K/6U7oSzNN0EnIkZ6yEqxB8UOlXURnms5QwwCZIunx6kW1E5gM/5hhth+gplFAjLRc9LuIH9G4kBF+Wps0JzMJJ8886czJcqMM3zKA/CvLMiKzy4slJCvx40+uLTv4J8B1mhveDs4LBDM4zb/YVtEVuySfOmh4lOkqdSKO9Atlsg6CBGxIghHgB37na+YNO0QVrIhsCxfSvzAHqX2Zq3TYNRN9rOzy4S/EiLJuLmv2TJRUc3b7+6QnvcduppVAB5YEGU8H9wMHHmhlppmk66vLV6J+CtGOh0/jCuoukO+7o8USYwSliy0XsXROtShMW2I0ivwj+KS4Uxumy0aIRd2Y/5/Sny8Uk0g2wJWsx2tIl5KzB6x9P2VBWw8xyAtYHZ4/yQS3ta8eCdoNMqUn9ysRYpB7pViiijEq+FeSTAEIXINtUH5i9HjWDGX9piBY0KERImw2Mh/KjX4KLwkQhCOjMAbhZs6u4cQfzBqZ1cnqmZf+Pjb0dWzEXbuHy4eiq3dSsGc3v04so3k3xhhiCj+kuD6djdJ2/XSi3BS3CNEVV305keWHGbPCRYW3ADcDx9h+a6L3jPBw2jFUxwgspBuYk7GtYiAc31zMGLwLGGeC0dN0I4eZl7sBahImtcWqK/mlQCHyM2Zv7yJ0XyhIhnBq7iinbhxfTG/CjL43GIRzCPA0rRVXAXpWC0QLIMFK+/2althZkzIzskJRi6ey4wODE1uCRdJQSnFoBp8EuemM01ACPM7IeAS42dRvv+cXRHdlVMKAxM5tYdrk6j243xtpXITBkCyJqc8EwrOKOoNviyXeBMiPAfl4wyCkaVB90DzZKCAHQ49ln5h3l8G+8FaTiXxrsBm1NBrmzBvIMkkg7zKTMyOkvmFETzAqn+TeuwTulbWIyZaH6pwFd4b8k3pqD+zyxvrJt9eTVI2dZ2rOsPXDB4axL6WZ5Bm+/spkvFzSsY6tqegtdnhjuI/k3rBJanb18t/SUlb/hwcF+oVQkftuQUuYB/oB3B4n7Pf2DsgzelxL6J98RkhGPuPZ7WYRLR/8YtNAfsPJkUHkKYle9oDiJXKmqYH/KNefhwfeJUWJvKEdUoeToQGXJS3U9XQKlmLAcU/JNLl1agc0CDuUdPK/MMvZcBZcTnmoPBz36TMPMi6R/YL+AmnS5GZacTbv1l+KQbd9eNXFZd7mURbr2Y+bCcU+ucz7Zac9vNvMgkzYaxdGYmqUOOGNDn9CV0/xQK9qSbi1dPnkrDX66CY77ZeaAiZILmd0GTwcUTi766QwuZXvuzBdNzBmaY0bRPM9TKTOWyZ51ewaX3L1U/E1SU1MJp1TkwS8T2hOh1puN56E56gL6gO4zqVbafE7rE97Vxz1sbMmWVuENgtXibN84AuB4xK9pOEGPz/GOSuwjDGIkTDe+s9kQQq5MXGXV7tdO8kHkLRdxsgKs92N22Eg/XeCYJltrT0B4H/5SYfKe1GL+Un2L86cE1K7W2JUZ3Eja6bXXPa7R/2zmtW3wTsGXL9/LI7Oz0ONkoz8wRFg1CF6FTiKMn6QNNzgPvXup13fdnaYBwXVgAf/XIjpqHCAyUJWYijC+gJ0lmFg3VBzi/VlQ2ucE77SQI1H1sXgf51BJ9e4rsAt+6XV8Gyr6jelKMZDAAXG4I3zV649mpvzM43Bf5h9axRzUpJSrVf+Fx4XczTDDVh9K3qJ4MWSNOG1jpHPz6Gs2bk+2Lho6fL+zbhjIWpix7Zf9j10t5Lx4xUJFmNG1BiOSPYyGAFjcXqoSMW566MYKxAVCiuwKCvaizpcok44BmIq9JVb5a7Yb7lTpCNML6LaX+LpeK6ULBvkhng8FtKEXnGinf9M67vcVhHv8PXeKAHeCb+aM4fkD5ycSY64D6U1TCwU2FvwtRUaNO8YkPKCgNKQF1yaFOFEqeH6NkawhMjar3CbvtV/Je+63Be/HSE/P+2G/Dj7wA6MIuu6xu6zpPBuXtCRzZT2CdAUe+Whuczul0qJgS4Mazg6fIsGR+trub1r+9yjVi2rhLRKCuktFgfPQazfe7//eNMqWgz3si9TDeMbbWvL4uNSh8Ecs/MXAtBuEIOBdtK5+/cPTWysmq0FQW2PX/lCU9NshyzxN1ay4tkrHmrFQ+XW1D9GtDvZNgJ6XU3b1h5bmTDnG+T5mpw3qV6Xq1OQgoLFG+cJhKCdVmvOwG824jwW8m0KSL9QzfTJqnIY4hpRBqIh8V6eOaxbFLCHwMlLe+EHJ2EaQx4r2D8n6fFywUTf8x+aJkbK7Ni9qGODIPgZ1mKnJ5DYa7i+aZ3o9OwoznJe9AZj5pJl+sj7h9JtMslCXkoesmCHf+UAzcEDYh5Rk+m3NLnHrI5bR4HQL1P9s5weNfqpETvGBzQDhiG9gy0FH+KUxn/AX6F5VFTHJ21H1BPLIWj4bRUydtejgiu4CbMhrwz2/AkPtTJKURejoMSC3SmKUNRZvC11FpE6cGS+kAoTCIZjw4Fl3F3CgqmkX6c2Vxry21n1539hvwpCKDec+L5SGOFk5+obpC7HnKzFfLREkr8EBmUEImdML59Yds752iUbgXxwkHtVr3SKIfJ8b2t8nhDpksTm3Y3TXXRo5JCxL/gMgpjvhXUwYXkMImWadaC8juEnbviB7iC+wGkQHYZNnrESYcBxo+2mH7ZpfRdPAPDXPduqYgx27WLpLHZ1szHEfZWQqpDL3X9gBJrfPXQ9V4ynsAd8BE5ruIR0qg5PE1cKJf8C0l8dwEA86vZtf6/4KJLfx0/uTsDdxk0yUtOOO3xYeiGMEftoLs1YxdDreMADBhHC1nZ7cpehH6QowxlOa6nxdb1FVIxUrNJb9WlkEA2mjcLb+n1Tl4mMzROaV2YAfETrouXnG78xx2YdNcBnVIAHae1WRWcZZtlvOSyHVZnnPeCQ0K6yqJobXhcWJa+2xoxEJ0pYKigAehl56LAYI/pzivSoT+utXJl8HbEgvaSnV396YD/aHHDhxBX/ehvvkxhoY8kmZomD+p5+oKVG5zmBf3YyuyhiL8h4cC9WDKVQ2MCGHINF0Kk4Xx8ZhAzkJPByp9pZSWomYYhBEbTlMMARZX6CTeY20R2FSDwbxZiH3VN6YcfpUm5KKzcFD+Xj6p6qIoNBQ3UY1W5wZo/ybpuKHcfPUlqJm1GK1jPl2OauGOobK2L39jMZSHXijA3ITjQqg1nbAtlIvk9TNOSm4eoYvgBo+VLaTLnryO0Gt6jr8lxrBHXEMh6XEz2VdOPgHV8OG2sIBp4AeeFNCgYLh/aH676g7JVT+ksNM0nXtwTH1/liMMWnRRhge+h6S+BCAL/Gba+5Gg5cmZ4UsQCldGw7+UumptvPVjntvb8sG0PNSPRVgKF2qWO0IyBJHGEHlp4NWPbY+0M9bElpBpQK/R7SlbPcPuQnxEeic+WFwSvmwNaQmTx26ljXLzbmf3my4kP6K0qLmIvYNu3A133NdN8WIyRzMG0ztAyjjLKsE13iU+dZvhWA3ngAy5JHU8dDLUtySR4sto0//wNnkrYJn+PGoFkO7wpa+SEutxRFZjRcoqnlXew1rQ7kZS35RM0Gx74DmGHdstBmirR9glLHmTLWLGwgaXXsPnlP1neeoa2lL2eBeOQApB4KiTCcb8e3nVfXYJBDuJxAbqRuBznnlWCMb+ltJuLs7zmayahsC/f/x1oRunk2gKbqtrI7TqAuo9SElosLLQeIrlYp9/i9UNDAwSys548nkhLueipC6ugywLnHbrKFNmoWLdgWOyjM+guQH9xl/+tNBuTMkdxx3EGnJ2WgmAUJwkr7Q8n9isJlvGdC74vM85NGdeF8hZmnkVuICneMluulutaFGCtFLfvjLkFxzUn7oOiGU2NpDccNSk0LghiLRrgg9EfkI0Fq5wK6N8+RRL9WW+E8GZs0DgfuaexKreEiDgNWYPxgR1+tit9mGY+xNExOJM5De3hHqwEEEY/Qg2y6LFSunYeAw4tvB2QylptvT8aUUwATdhYg364GvxSxjecq5vHhRDqSqXtqjiqB14R8jAALed597Oeu4Xqfg77WIJY+7zGwFzclDIkXBGutOAoKoBc3JPxDDlmTUc9c1dl6nurMUe9UugK/HBWuH4XCheO5KjIj3GVh3NGF4mNLDZNnFdvMvoUE4OghyGRQj9T9hVvVBIcA/3u6b1sIpuRMYSWIfaS9HYP6TlqgvlfHtCGDjPBHd/6WuFtwyIVLgP8cTA+WSvZSTBgCosVlgNQFNFH5v6ndVTRdCrx++WYxM/fQQhWuXQ7+n03Ur1XcoGi3IoUiFHK4hn4xHp1u6f53uGRgto7nzBcfvmQQUvY452N6Q0+gP9Iv0+D7s53PrMeXRYV1pRSCgPA/blS7n+CqugqftJ1PoeoQJ5xZQ3JiqzzHW756T/FCkF6JNZpgjyeC3ChrQaGwdbQsUlXoPCypibW2AGd/gJeAP79Dpq5qJ5ZF3C8qElvXyAycGWOaQUIVgwCsx12ffVtjNOGpkqclcFxM/+V0M9bvlQu4y0k704k/BdNN9ammP8njL4YyhaoaE7nl17vSaSX15ws21Mazbl/m5LK9AYlwrdEj9tPocDgQkZEjd0D0TjAGwpD4yoBHkCwq53Mcl8VW3rTGoGbvMJWcj1HOMBhEBhBNZeFr8LFoMiYdaDwIEI6+or+zEdD60l9AFjjBJpSMqmhyKxq+zPLbKENkUEhXvgnIqDJfwsvdS9XJwwjVC9zBKaKf0VTucsGgw+JHuzy+NeEbkegOGjC63zLOPy0xFQMPEl5IyB6LqfnutNuctoKQFYq4dU6P7O9U6dQ7vnlib1LK4Jy8bD63OJ51Hvwdcl040A+fsKep16YNB2pK59dCFiPIpyRWdJcFMV+N4Uvx9SixRr6QF1ebU9LNCKnH/dgj71r5O7BEWl9+i9KUJJlrcWb3P+ra36gxiBOGicFX+SSNsxA2/8525IjP4n2A1FpVGNSbMoIpkmJeHOAojtXIePhY/tOANGuHWxDwSUYjYjiU39JgWAH8KzIf7KeORtpiP+xT3EXH8frLhGknM66Sq+41YUHl8OeRMCRnYDJFvYafQnJKYuDLM//XaRyOy2SmBtIL7RCLWjiuN2ePwpn5dADVZs7FLoqRu+Q5wsX0Q3BnOQag35H8qsAs002m3CqhmwpBNPnRBA2CGzqGvHKJ7QUPRO1Hlk5DgeX4wnjdmB/ZxeFzYE80GHX++nQydUaYL34MSSlO+0koIa/Q07hRKtaygBK93Rvk6ctp3j4=</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740003E868A34CA757DECB5DDB5ADD" ma:contentTypeVersion="14" ma:contentTypeDescription="Crée un document." ma:contentTypeScope="" ma:versionID="50a4a6062d564db9ade570fff2f42eda">
  <xsd:schema xmlns:xsd="http://www.w3.org/2001/XMLSchema" xmlns:xs="http://www.w3.org/2001/XMLSchema" xmlns:p="http://schemas.microsoft.com/office/2006/metadata/properties" xmlns:ns3="f8905608-1c03-424e-81a3-09daeb33bf59" xmlns:ns4="57285e29-501c-470c-956d-8aa85986ba91" targetNamespace="http://schemas.microsoft.com/office/2006/metadata/properties" ma:root="true" ma:fieldsID="3f3177de52016154a546dc41e08560ad" ns3:_="" ns4:_="">
    <xsd:import namespace="f8905608-1c03-424e-81a3-09daeb33bf59"/>
    <xsd:import namespace="57285e29-501c-470c-956d-8aa85986ba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05608-1c03-424e-81a3-09daeb33b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85e29-501c-470c-956d-8aa85986ba9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0155CF-AAB8-494D-A2E7-7EE087B84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ABEF36-F79D-4147-8638-859548681E0D}">
  <ds:schemaRefs>
    <ds:schemaRef ds:uri="http://schemas.microsoft.com/sharepoint/v3/contenttype/forms"/>
  </ds:schemaRefs>
</ds:datastoreItem>
</file>

<file path=customXml/itemProps4.xml><?xml version="1.0" encoding="utf-8"?>
<ds:datastoreItem xmlns:ds="http://schemas.openxmlformats.org/officeDocument/2006/customXml" ds:itemID="{52A91B5D-CFD5-48A9-9010-EF1ED56B5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05608-1c03-424e-81a3-09daeb33bf59"/>
    <ds:schemaRef ds:uri="57285e29-501c-470c-956d-8aa85986b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1391</Words>
  <Characters>7653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LEPLATRE OLIVIER</dc:creator>
  <cp:lastModifiedBy>anonyme</cp:lastModifiedBy>
  <cp:revision>4</cp:revision>
  <dcterms:created xsi:type="dcterms:W3CDTF">2022-09-25T11:39:00Z</dcterms:created>
  <dcterms:modified xsi:type="dcterms:W3CDTF">2022-09-26T12:51:00Z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0x010100D2740003E868A34CA757DECB5DDB5ADD</vt:lpwstr>
  </property>
</Properties>
</file>